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78176C">
        <w:tc>
          <w:tcPr>
            <w:tcW w:w="4678" w:type="dxa"/>
            <w:gridSpan w:val="2"/>
          </w:tcPr>
          <w:p w:rsidR="00674287" w:rsidRPr="00F06806" w:rsidRDefault="00674287" w:rsidP="00425CC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78176C">
        <w:tc>
          <w:tcPr>
            <w:tcW w:w="2284" w:type="dxa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BF4FD7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78176C">
        <w:trPr>
          <w:trHeight w:val="365"/>
        </w:trPr>
        <w:tc>
          <w:tcPr>
            <w:tcW w:w="2284" w:type="dxa"/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BF4FD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F06806" w:rsidRDefault="00674287" w:rsidP="00D270CA">
      <w:pPr>
        <w:pStyle w:val="a6"/>
        <w:widowControl w:val="0"/>
        <w:jc w:val="left"/>
        <w:rPr>
          <w:color w:val="auto"/>
          <w:sz w:val="26"/>
          <w:szCs w:val="26"/>
        </w:rPr>
      </w:pPr>
    </w:p>
    <w:p w:rsidR="00674287" w:rsidRPr="00CC6D10" w:rsidRDefault="00674287" w:rsidP="00CC6D10">
      <w:pPr>
        <w:ind w:left="-142" w:right="-142" w:firstLine="0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CC6D10" w:rsidRDefault="00A25817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</w:t>
      </w:r>
      <w:r w:rsidR="009D0A09" w:rsidRPr="00CC6D10">
        <w:rPr>
          <w:rFonts w:ascii="Times New Roman" w:hAnsi="Times New Roman" w:cs="Times New Roman"/>
          <w:b/>
          <w:sz w:val="26"/>
          <w:szCs w:val="26"/>
        </w:rPr>
        <w:t>о государственного налогового инспектора</w:t>
      </w:r>
      <w:r w:rsidR="009D0A09" w:rsidRPr="00CC6D10">
        <w:rPr>
          <w:rFonts w:ascii="Times New Roman" w:hAnsi="Times New Roman" w:cs="Times New Roman"/>
          <w:b/>
          <w:sz w:val="26"/>
          <w:szCs w:val="26"/>
        </w:rPr>
        <w:br/>
        <w:t>отдела налогообложения доходов физических лиц и администрирования страховых взносов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63547" w:rsidRPr="00CC6D10">
        <w:rPr>
          <w:rFonts w:ascii="Times New Roman" w:hAnsi="Times New Roman" w:cs="Times New Roman"/>
          <w:b/>
          <w:sz w:val="26"/>
          <w:szCs w:val="26"/>
        </w:rPr>
        <w:t>Управления</w:t>
      </w:r>
      <w:r w:rsidR="00674287" w:rsidRPr="00CC6D10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  <w:r w:rsidR="00D337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4287" w:rsidRPr="00CC6D10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FA546E" w:rsidRPr="00CC6D10">
        <w:rPr>
          <w:rFonts w:ascii="Times New Roman" w:hAnsi="Times New Roman" w:cs="Times New Roman"/>
          <w:b/>
          <w:sz w:val="26"/>
          <w:szCs w:val="26"/>
        </w:rPr>
        <w:t>Санкт-Петербургу</w:t>
      </w:r>
    </w:p>
    <w:p w:rsidR="00674287" w:rsidRPr="00CC6D10" w:rsidRDefault="00674287" w:rsidP="00CC6D10">
      <w:pPr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3B7A81" w:rsidRPr="00CC6D10" w:rsidRDefault="00DA1ABB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DA1ABB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B7A81" w:rsidRPr="00CC6D1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C6D10" w:rsidRDefault="003B7A81" w:rsidP="00CC6D10">
      <w:pPr>
        <w:pStyle w:val="ConsPlusNormal"/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</w:p>
    <w:p w:rsidR="00F13547" w:rsidRPr="00390B31" w:rsidRDefault="00F13547" w:rsidP="00F13547">
      <w:pPr>
        <w:ind w:firstLine="720"/>
        <w:rPr>
          <w:rFonts w:eastAsia="Calibri" w:cs="Times New Roman"/>
          <w:sz w:val="26"/>
          <w:szCs w:val="26"/>
        </w:rPr>
      </w:pPr>
      <w:r w:rsidRPr="00F13547">
        <w:rPr>
          <w:rFonts w:eastAsia="Times New Roman" w:cs="Times New Roman"/>
          <w:sz w:val="26"/>
          <w:szCs w:val="26"/>
          <w:lang w:eastAsia="ru-RU"/>
        </w:rPr>
        <w:t>1.</w:t>
      </w:r>
      <w:r>
        <w:rPr>
          <w:rFonts w:cs="Times New Roman"/>
          <w:sz w:val="26"/>
          <w:szCs w:val="26"/>
        </w:rPr>
        <w:t xml:space="preserve"> </w:t>
      </w:r>
      <w:r w:rsidR="000B7C1A" w:rsidRPr="00CC6D10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5817">
        <w:rPr>
          <w:rFonts w:cs="Times New Roman"/>
          <w:sz w:val="26"/>
          <w:szCs w:val="26"/>
        </w:rPr>
        <w:t>старшего</w:t>
      </w:r>
      <w:r w:rsidR="00AB5A66" w:rsidRPr="00CC6D1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BF4FD7">
        <w:rPr>
          <w:rFonts w:cs="Times New Roman"/>
          <w:sz w:val="26"/>
          <w:szCs w:val="26"/>
        </w:rPr>
        <w:t xml:space="preserve"> </w:t>
      </w:r>
      <w:r w:rsidR="009D0A09" w:rsidRPr="00CC6D10">
        <w:rPr>
          <w:rFonts w:cs="Times New Roman"/>
          <w:sz w:val="26"/>
          <w:szCs w:val="26"/>
        </w:rPr>
        <w:t>отдела налогообложения доходов физических лиц и администрирования страховых взносов</w:t>
      </w:r>
      <w:r w:rsidR="00BF4FD7">
        <w:rPr>
          <w:rFonts w:cs="Times New Roman"/>
          <w:sz w:val="26"/>
          <w:szCs w:val="26"/>
        </w:rPr>
        <w:t xml:space="preserve"> </w:t>
      </w:r>
      <w:r w:rsidR="00463547" w:rsidRPr="00CC6D10">
        <w:rPr>
          <w:rFonts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CC6D10">
        <w:rPr>
          <w:rFonts w:cs="Times New Roman"/>
          <w:sz w:val="26"/>
          <w:szCs w:val="26"/>
        </w:rPr>
        <w:t xml:space="preserve">(далее – </w:t>
      </w:r>
      <w:r w:rsidR="00A25817">
        <w:rPr>
          <w:rFonts w:cs="Times New Roman"/>
          <w:sz w:val="26"/>
          <w:szCs w:val="26"/>
        </w:rPr>
        <w:t>старш</w:t>
      </w:r>
      <w:r w:rsidR="00BF4FD7">
        <w:rPr>
          <w:rFonts w:cs="Times New Roman"/>
          <w:sz w:val="26"/>
          <w:szCs w:val="26"/>
        </w:rPr>
        <w:t>и</w:t>
      </w:r>
      <w:r w:rsidR="00A25817">
        <w:rPr>
          <w:rFonts w:cs="Times New Roman"/>
          <w:sz w:val="26"/>
          <w:szCs w:val="26"/>
        </w:rPr>
        <w:t>й</w:t>
      </w:r>
      <w:r w:rsidR="003D0750" w:rsidRPr="00CC6D10">
        <w:rPr>
          <w:rFonts w:cs="Times New Roman"/>
          <w:sz w:val="26"/>
          <w:szCs w:val="26"/>
        </w:rPr>
        <w:t xml:space="preserve"> государственный налогов</w:t>
      </w:r>
      <w:r w:rsidR="00036E1B">
        <w:rPr>
          <w:rFonts w:cs="Times New Roman"/>
          <w:sz w:val="26"/>
          <w:szCs w:val="26"/>
        </w:rPr>
        <w:t>ый</w:t>
      </w:r>
      <w:r w:rsidR="003D0750" w:rsidRPr="00CC6D10">
        <w:rPr>
          <w:rFonts w:cs="Times New Roman"/>
          <w:sz w:val="26"/>
          <w:szCs w:val="26"/>
        </w:rPr>
        <w:t xml:space="preserve"> инспектор </w:t>
      </w:r>
      <w:r w:rsidR="00463547" w:rsidRPr="00CC6D10">
        <w:rPr>
          <w:rFonts w:cs="Times New Roman"/>
          <w:sz w:val="26"/>
          <w:szCs w:val="26"/>
        </w:rPr>
        <w:t>отдела</w:t>
      </w:r>
      <w:r w:rsidR="000B7C1A" w:rsidRPr="00CC6D10">
        <w:rPr>
          <w:rFonts w:cs="Times New Roman"/>
          <w:sz w:val="26"/>
          <w:szCs w:val="26"/>
        </w:rPr>
        <w:t>) относится</w:t>
      </w:r>
      <w:r w:rsidRPr="00390B31">
        <w:rPr>
          <w:rFonts w:eastAsia="Calibri" w:cs="Times New Roman"/>
          <w:sz w:val="26"/>
          <w:szCs w:val="26"/>
        </w:rPr>
        <w:t xml:space="preserve"> к старшей группе должностей гражданской службы категории "специалисты".</w:t>
      </w:r>
    </w:p>
    <w:p w:rsidR="00F13547" w:rsidRPr="00F13547" w:rsidRDefault="00F13547" w:rsidP="00F13547">
      <w:pPr>
        <w:pStyle w:val="ConsPlusNormal"/>
        <w:ind w:left="-142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F13547">
        <w:rPr>
          <w:rFonts w:ascii="Times New Roman" w:hAnsi="Times New Roman" w:cs="Times New Roman"/>
          <w:sz w:val="26"/>
          <w:szCs w:val="26"/>
        </w:rPr>
        <w:t>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11-3-4-070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5383C" w:rsidRPr="00CC6D10" w:rsidRDefault="00E5383C" w:rsidP="00CC6D10">
      <w:pPr>
        <w:pStyle w:val="ConsPlusNormal"/>
        <w:ind w:left="-142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>2.</w:t>
      </w:r>
      <w:r w:rsidR="00016846" w:rsidRPr="00CC6D10">
        <w:rPr>
          <w:rFonts w:ascii="Times New Roman" w:hAnsi="Times New Roman" w:cs="Times New Roman"/>
          <w:sz w:val="26"/>
          <w:szCs w:val="26"/>
        </w:rPr>
        <w:t> </w:t>
      </w:r>
      <w:r w:rsidRPr="00CC6D10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5817">
        <w:rPr>
          <w:rFonts w:ascii="Times New Roman" w:hAnsi="Times New Roman" w:cs="Times New Roman"/>
          <w:sz w:val="26"/>
          <w:szCs w:val="26"/>
        </w:rPr>
        <w:t>старшего</w:t>
      </w:r>
      <w:r w:rsidR="00DC679C" w:rsidRPr="00CC6D1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463547" w:rsidRPr="00CC6D10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CC6D10">
        <w:rPr>
          <w:rFonts w:ascii="Times New Roman" w:hAnsi="Times New Roman" w:cs="Times New Roman"/>
          <w:sz w:val="26"/>
          <w:szCs w:val="26"/>
        </w:rPr>
        <w:t xml:space="preserve">: </w:t>
      </w:r>
      <w:r w:rsidR="009D0A09" w:rsidRPr="00CC6D1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CC6D10">
        <w:rPr>
          <w:rFonts w:ascii="Times New Roman" w:hAnsi="Times New Roman" w:cs="Times New Roman"/>
          <w:sz w:val="26"/>
          <w:szCs w:val="26"/>
        </w:rPr>
        <w:t>.</w:t>
      </w:r>
    </w:p>
    <w:p w:rsidR="00E5383C" w:rsidRPr="00CC6D10" w:rsidRDefault="00E5383C" w:rsidP="00CC6D10">
      <w:pPr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3.</w:t>
      </w:r>
      <w:r w:rsidR="00016846" w:rsidRPr="00CC6D10">
        <w:rPr>
          <w:rFonts w:cs="Times New Roman"/>
          <w:sz w:val="26"/>
          <w:szCs w:val="26"/>
        </w:rPr>
        <w:t> </w:t>
      </w:r>
      <w:r w:rsidRPr="00CC6D10">
        <w:rPr>
          <w:sz w:val="26"/>
          <w:szCs w:val="26"/>
        </w:rPr>
        <w:t xml:space="preserve">Вид профессиональной служебной деятельности </w:t>
      </w:r>
      <w:r w:rsidR="00A25817">
        <w:rPr>
          <w:sz w:val="26"/>
          <w:szCs w:val="26"/>
        </w:rPr>
        <w:t>старшего</w:t>
      </w:r>
      <w:r w:rsidR="00DC679C" w:rsidRPr="00CC6D10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463547" w:rsidRPr="00CC6D10">
        <w:rPr>
          <w:rFonts w:cs="Times New Roman"/>
          <w:sz w:val="26"/>
          <w:szCs w:val="26"/>
        </w:rPr>
        <w:t>отдела</w:t>
      </w:r>
      <w:r w:rsidRPr="00CC6D10">
        <w:rPr>
          <w:sz w:val="26"/>
          <w:szCs w:val="26"/>
        </w:rPr>
        <w:t>:</w:t>
      </w:r>
      <w:r w:rsidR="00A25817">
        <w:rPr>
          <w:sz w:val="26"/>
          <w:szCs w:val="26"/>
        </w:rPr>
        <w:t xml:space="preserve"> </w:t>
      </w:r>
      <w:r w:rsidR="009D0A09" w:rsidRPr="00CC6D10">
        <w:rPr>
          <w:rFonts w:cs="Times New Roman"/>
          <w:sz w:val="26"/>
          <w:szCs w:val="26"/>
        </w:rPr>
        <w:t>регулирование в сфере налогообложения доходов физических лиц, администрирование вопросов правильности исчисления, полноты и своевременности уплаты страховых взносов</w:t>
      </w:r>
      <w:r w:rsidR="00BF4FD7">
        <w:rPr>
          <w:rFonts w:cs="Times New Roman"/>
          <w:sz w:val="26"/>
          <w:szCs w:val="26"/>
        </w:rPr>
        <w:t>, налога на доходы физических лиц</w:t>
      </w:r>
      <w:r w:rsidR="00B14EB0" w:rsidRPr="00CC6D10">
        <w:rPr>
          <w:rFonts w:cs="Times New Roman"/>
          <w:sz w:val="26"/>
          <w:szCs w:val="26"/>
        </w:rPr>
        <w:t>.</w:t>
      </w:r>
    </w:p>
    <w:p w:rsidR="003B7A81" w:rsidRPr="00CC6D10" w:rsidRDefault="00016846" w:rsidP="00CC6D10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4</w:t>
      </w:r>
      <w:r w:rsidR="003B7A81" w:rsidRPr="00CC6D10">
        <w:rPr>
          <w:sz w:val="26"/>
          <w:szCs w:val="26"/>
        </w:rPr>
        <w:t>.</w:t>
      </w:r>
      <w:r w:rsidRPr="00CC6D10">
        <w:rPr>
          <w:sz w:val="26"/>
          <w:szCs w:val="26"/>
        </w:rPr>
        <w:t> </w:t>
      </w:r>
      <w:r w:rsidR="00397C11" w:rsidRPr="00CC6D10">
        <w:rPr>
          <w:sz w:val="26"/>
          <w:szCs w:val="26"/>
        </w:rPr>
        <w:t xml:space="preserve">Назначение на должность и освобождение от должности </w:t>
      </w:r>
      <w:r w:rsidR="00A25817">
        <w:rPr>
          <w:sz w:val="26"/>
          <w:szCs w:val="26"/>
        </w:rPr>
        <w:t>старшего</w:t>
      </w:r>
      <w:r w:rsidR="00DC679C" w:rsidRPr="00CC6D10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463547" w:rsidRPr="00CC6D10">
        <w:rPr>
          <w:sz w:val="26"/>
          <w:szCs w:val="26"/>
        </w:rPr>
        <w:t>отдела</w:t>
      </w:r>
      <w:r w:rsidR="00397C11" w:rsidRPr="00CC6D10">
        <w:rPr>
          <w:sz w:val="26"/>
          <w:szCs w:val="26"/>
        </w:rPr>
        <w:t xml:space="preserve"> осуществляются приказом </w:t>
      </w:r>
      <w:r w:rsidR="00944E3B" w:rsidRPr="00CC6D10">
        <w:rPr>
          <w:sz w:val="26"/>
          <w:szCs w:val="26"/>
        </w:rPr>
        <w:t xml:space="preserve">руководителя </w:t>
      </w:r>
      <w:r w:rsidR="00463547" w:rsidRPr="00CC6D10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CC6D10">
        <w:rPr>
          <w:sz w:val="26"/>
          <w:szCs w:val="26"/>
        </w:rPr>
        <w:t>.</w:t>
      </w:r>
    </w:p>
    <w:p w:rsidR="003B7A81" w:rsidRPr="00CC6D10" w:rsidRDefault="001559CE" w:rsidP="00CC6D10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5.</w:t>
      </w:r>
      <w:r w:rsidR="00BF4FD7">
        <w:rPr>
          <w:sz w:val="26"/>
          <w:szCs w:val="26"/>
        </w:rPr>
        <w:t xml:space="preserve"> С</w:t>
      </w:r>
      <w:r w:rsidR="00A25817">
        <w:rPr>
          <w:sz w:val="26"/>
          <w:szCs w:val="26"/>
        </w:rPr>
        <w:t xml:space="preserve">тарший </w:t>
      </w:r>
      <w:r w:rsidR="00DC679C" w:rsidRPr="00CC6D10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463547" w:rsidRPr="00CC6D10">
        <w:rPr>
          <w:sz w:val="26"/>
          <w:szCs w:val="26"/>
        </w:rPr>
        <w:t>отдела</w:t>
      </w:r>
      <w:r w:rsidR="00944E3B" w:rsidRPr="00CC6D10">
        <w:rPr>
          <w:sz w:val="26"/>
          <w:szCs w:val="26"/>
        </w:rPr>
        <w:t xml:space="preserve"> непосредственно подчиняется </w:t>
      </w:r>
      <w:r w:rsidR="00DC679C" w:rsidRPr="00CC6D10">
        <w:rPr>
          <w:sz w:val="26"/>
          <w:szCs w:val="26"/>
        </w:rPr>
        <w:t>начальнику отдела</w:t>
      </w:r>
      <w:r w:rsidR="003B7A81" w:rsidRPr="00CC6D10">
        <w:rPr>
          <w:sz w:val="26"/>
          <w:szCs w:val="26"/>
        </w:rPr>
        <w:t>.</w:t>
      </w:r>
    </w:p>
    <w:p w:rsidR="003B7A81" w:rsidRPr="00CC6D10" w:rsidRDefault="003B7A81" w:rsidP="00CC6D10">
      <w:pPr>
        <w:pStyle w:val="ConsPlusNormal"/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6D10" w:rsidRDefault="003B7A81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C6D10">
        <w:rPr>
          <w:rFonts w:ascii="Times New Roman" w:hAnsi="Times New Roman" w:cs="Times New Roman"/>
          <w:b/>
          <w:sz w:val="26"/>
          <w:szCs w:val="26"/>
        </w:rPr>
        <w:t> </w:t>
      </w:r>
      <w:r w:rsidRPr="00CC6D10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C6D1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C6D10" w:rsidRDefault="003B7A81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477EBE" w:rsidRPr="00CC6D10" w:rsidRDefault="007B2780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</w:t>
      </w:r>
      <w:r w:rsidR="003B7A81" w:rsidRPr="00CC6D10">
        <w:rPr>
          <w:rFonts w:cs="Times New Roman"/>
          <w:sz w:val="26"/>
          <w:szCs w:val="26"/>
        </w:rPr>
        <w:t>.</w:t>
      </w:r>
      <w:r w:rsidR="0049073B" w:rsidRPr="00CC6D10">
        <w:rPr>
          <w:rFonts w:cs="Times New Roman"/>
          <w:sz w:val="26"/>
          <w:szCs w:val="26"/>
        </w:rPr>
        <w:t> </w:t>
      </w:r>
      <w:r w:rsidR="003B7A81" w:rsidRPr="00CC6D10">
        <w:rPr>
          <w:rFonts w:cs="Times New Roman"/>
          <w:sz w:val="26"/>
          <w:szCs w:val="26"/>
        </w:rPr>
        <w:t xml:space="preserve">Для замещения должности </w:t>
      </w:r>
      <w:r w:rsidR="00A25817">
        <w:rPr>
          <w:rFonts w:cs="Times New Roman"/>
          <w:sz w:val="26"/>
          <w:szCs w:val="26"/>
        </w:rPr>
        <w:t>старшего</w:t>
      </w:r>
      <w:r w:rsidR="00DC679C" w:rsidRPr="00CC6D10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206999" w:rsidRPr="00CC6D10">
        <w:rPr>
          <w:rFonts w:cs="Times New Roman"/>
          <w:sz w:val="26"/>
          <w:szCs w:val="26"/>
        </w:rPr>
        <w:t>отдела</w:t>
      </w:r>
      <w:r w:rsidR="003B7A81" w:rsidRPr="00CC6D10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CC6D10">
        <w:rPr>
          <w:rFonts w:cs="Times New Roman"/>
          <w:sz w:val="26"/>
          <w:szCs w:val="26"/>
        </w:rPr>
        <w:t>.</w:t>
      </w:r>
    </w:p>
    <w:p w:rsidR="00C344A1" w:rsidRPr="00CC6D10" w:rsidRDefault="007B2780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6.1.</w:t>
      </w:r>
      <w:r w:rsidR="0049073B" w:rsidRPr="00CC6D10">
        <w:rPr>
          <w:rFonts w:cs="Times New Roman"/>
          <w:sz w:val="26"/>
          <w:szCs w:val="26"/>
        </w:rPr>
        <w:t> </w:t>
      </w:r>
      <w:r w:rsidRPr="00CC6D10">
        <w:rPr>
          <w:rFonts w:cs="Times New Roman"/>
          <w:sz w:val="26"/>
          <w:szCs w:val="26"/>
        </w:rPr>
        <w:t>Н</w:t>
      </w:r>
      <w:r w:rsidR="003B7A81" w:rsidRPr="00CC6D10">
        <w:rPr>
          <w:rFonts w:cs="Times New Roman"/>
          <w:sz w:val="26"/>
          <w:szCs w:val="26"/>
        </w:rPr>
        <w:t xml:space="preserve">аличие </w:t>
      </w:r>
      <w:r w:rsidR="0041019D" w:rsidRPr="00CC6D10">
        <w:rPr>
          <w:rFonts w:cs="Times New Roman"/>
          <w:sz w:val="26"/>
          <w:szCs w:val="26"/>
        </w:rPr>
        <w:t>высшего образования</w:t>
      </w:r>
      <w:r w:rsidR="00804AB6" w:rsidRPr="00CC6D10">
        <w:rPr>
          <w:rFonts w:cs="Times New Roman"/>
          <w:sz w:val="26"/>
          <w:szCs w:val="26"/>
        </w:rPr>
        <w:t>.</w:t>
      </w:r>
    </w:p>
    <w:p w:rsidR="0044318B" w:rsidRPr="00CC6D10" w:rsidRDefault="0098413A" w:rsidP="00CC6D10">
      <w:pPr>
        <w:widowControl w:val="0"/>
        <w:ind w:left="-142" w:right="-142"/>
        <w:rPr>
          <w:rFonts w:cs="Times New Roman"/>
          <w:spacing w:val="-2"/>
          <w:sz w:val="26"/>
          <w:szCs w:val="26"/>
        </w:rPr>
      </w:pPr>
      <w:r w:rsidRPr="00CC6D10">
        <w:rPr>
          <w:rFonts w:cs="Times New Roman"/>
          <w:spacing w:val="-2"/>
          <w:sz w:val="26"/>
          <w:szCs w:val="26"/>
        </w:rPr>
        <w:t>6.</w:t>
      </w:r>
      <w:r w:rsidR="006F411B" w:rsidRPr="00CC6D10">
        <w:rPr>
          <w:rFonts w:cs="Times New Roman"/>
          <w:spacing w:val="-2"/>
          <w:sz w:val="26"/>
          <w:szCs w:val="26"/>
        </w:rPr>
        <w:t>2</w:t>
      </w:r>
      <w:r w:rsidRPr="00CC6D10">
        <w:rPr>
          <w:rFonts w:cs="Times New Roman"/>
          <w:spacing w:val="-2"/>
          <w:sz w:val="26"/>
          <w:szCs w:val="26"/>
        </w:rPr>
        <w:t>. Н</w:t>
      </w:r>
      <w:r w:rsidR="00F975FE" w:rsidRPr="00CC6D10">
        <w:rPr>
          <w:rFonts w:cs="Times New Roman"/>
          <w:spacing w:val="-2"/>
          <w:sz w:val="26"/>
          <w:szCs w:val="26"/>
        </w:rPr>
        <w:t>аличие</w:t>
      </w:r>
      <w:r w:rsidR="0044318B" w:rsidRPr="00CC6D10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C6D10">
        <w:rPr>
          <w:rFonts w:cs="Times New Roman"/>
          <w:spacing w:val="-2"/>
          <w:sz w:val="26"/>
          <w:szCs w:val="26"/>
        </w:rPr>
        <w:t>:</w:t>
      </w:r>
      <w:r w:rsidR="00A25817">
        <w:rPr>
          <w:rFonts w:cs="Times New Roman"/>
          <w:spacing w:val="-2"/>
          <w:sz w:val="26"/>
          <w:szCs w:val="26"/>
        </w:rPr>
        <w:t xml:space="preserve"> </w:t>
      </w:r>
      <w:r w:rsidR="007972CB" w:rsidRPr="00CC6D10">
        <w:rPr>
          <w:rFonts w:cs="Times New Roman"/>
          <w:sz w:val="26"/>
          <w:szCs w:val="26"/>
        </w:rPr>
        <w:t>государственного языка Российской Федерации (русского языка)</w:t>
      </w:r>
      <w:proofErr w:type="gramStart"/>
      <w:r w:rsidR="007972CB" w:rsidRPr="00CC6D10">
        <w:rPr>
          <w:rFonts w:cs="Times New Roman"/>
          <w:sz w:val="26"/>
          <w:szCs w:val="26"/>
        </w:rPr>
        <w:t>;о</w:t>
      </w:r>
      <w:proofErr w:type="gramEnd"/>
      <w:r w:rsidR="007972CB" w:rsidRPr="00CC6D10">
        <w:rPr>
          <w:rFonts w:cs="Times New Roman"/>
          <w:sz w:val="26"/>
          <w:szCs w:val="26"/>
        </w:rPr>
        <w:t xml:space="preserve">снов </w:t>
      </w:r>
      <w:hyperlink r:id="rId9" w:history="1">
        <w:r w:rsidR="007972CB" w:rsidRPr="00CC6D10">
          <w:rPr>
            <w:rFonts w:cs="Times New Roman"/>
            <w:sz w:val="26"/>
            <w:szCs w:val="26"/>
          </w:rPr>
          <w:t>Конституции</w:t>
        </w:r>
      </w:hyperlink>
      <w:r w:rsidR="007972CB" w:rsidRPr="00CC6D1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CC6D10">
          <w:rPr>
            <w:rFonts w:cs="Times New Roman"/>
            <w:sz w:val="26"/>
            <w:szCs w:val="26"/>
          </w:rPr>
          <w:t>закона</w:t>
        </w:r>
      </w:hyperlink>
      <w:r w:rsidR="007972CB" w:rsidRPr="00CC6D10">
        <w:rPr>
          <w:rFonts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1" w:history="1">
        <w:r w:rsidR="007972CB" w:rsidRPr="00CC6D10">
          <w:rPr>
            <w:rFonts w:cs="Times New Roman"/>
            <w:sz w:val="26"/>
            <w:szCs w:val="26"/>
          </w:rPr>
          <w:t>закона</w:t>
        </w:r>
      </w:hyperlink>
      <w:r w:rsidR="007972CB" w:rsidRPr="00CC6D10">
        <w:rPr>
          <w:rFonts w:cs="Times New Roman"/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7972CB" w:rsidRPr="00CC6D10">
          <w:rPr>
            <w:rFonts w:cs="Times New Roman"/>
            <w:sz w:val="26"/>
            <w:szCs w:val="26"/>
          </w:rPr>
          <w:t>закона</w:t>
        </w:r>
      </w:hyperlink>
      <w:r w:rsidR="007972CB" w:rsidRPr="00CC6D10">
        <w:rPr>
          <w:rFonts w:cs="Times New Roman"/>
          <w:sz w:val="26"/>
          <w:szCs w:val="26"/>
        </w:rPr>
        <w:t xml:space="preserve"> от 25 декабря 2008 г. №273-ФЗ «О противодействии </w:t>
      </w:r>
      <w:proofErr w:type="spellStart"/>
      <w:r w:rsidR="007972CB" w:rsidRPr="00CC6D10">
        <w:rPr>
          <w:rFonts w:cs="Times New Roman"/>
          <w:sz w:val="26"/>
          <w:szCs w:val="26"/>
        </w:rPr>
        <w:t>коррупции»;в</w:t>
      </w:r>
      <w:proofErr w:type="spellEnd"/>
      <w:r w:rsidR="007972CB" w:rsidRPr="00CC6D10">
        <w:rPr>
          <w:rFonts w:cs="Times New Roman"/>
          <w:sz w:val="26"/>
          <w:szCs w:val="26"/>
        </w:rPr>
        <w:t xml:space="preserve"> области информационно-коммуникационных технологий</w:t>
      </w:r>
      <w:r w:rsidR="009F0BC2" w:rsidRPr="00CC6D10">
        <w:rPr>
          <w:rFonts w:cs="Times New Roman"/>
          <w:spacing w:val="-2"/>
          <w:sz w:val="26"/>
          <w:szCs w:val="26"/>
        </w:rPr>
        <w:t>.</w:t>
      </w:r>
    </w:p>
    <w:p w:rsidR="00E711C3" w:rsidRPr="00CC6D10" w:rsidRDefault="006F411B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6.3</w:t>
      </w:r>
      <w:r w:rsidR="00C20C8F" w:rsidRPr="00CC6D10">
        <w:rPr>
          <w:rFonts w:cs="Times New Roman"/>
          <w:sz w:val="26"/>
          <w:szCs w:val="26"/>
        </w:rPr>
        <w:t>. Наличие</w:t>
      </w:r>
      <w:r w:rsidR="00E711C3" w:rsidRPr="00CC6D10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C6D10">
        <w:rPr>
          <w:rFonts w:cs="Times New Roman"/>
          <w:sz w:val="26"/>
          <w:szCs w:val="26"/>
        </w:rPr>
        <w:t>:</w:t>
      </w:r>
    </w:p>
    <w:p w:rsidR="00BF4FD7" w:rsidRDefault="006F411B" w:rsidP="00BF4FD7">
      <w:pPr>
        <w:tabs>
          <w:tab w:val="left" w:pos="2800"/>
        </w:tabs>
        <w:autoSpaceDE w:val="0"/>
        <w:autoSpaceDN w:val="0"/>
        <w:adjustRightInd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6.3</w:t>
      </w:r>
      <w:r w:rsidR="00CA730A" w:rsidRPr="00CC6D10">
        <w:rPr>
          <w:rFonts w:cs="Times New Roman"/>
          <w:sz w:val="26"/>
          <w:szCs w:val="26"/>
        </w:rPr>
        <w:t>.1.</w:t>
      </w:r>
      <w:r w:rsidR="0071560A" w:rsidRPr="00CC6D10">
        <w:rPr>
          <w:rFonts w:cs="Times New Roman"/>
          <w:sz w:val="26"/>
          <w:szCs w:val="26"/>
        </w:rPr>
        <w:t> </w:t>
      </w:r>
      <w:r w:rsidR="00CA730A" w:rsidRPr="00CC6D1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25817">
        <w:rPr>
          <w:rFonts w:cs="Times New Roman"/>
          <w:sz w:val="26"/>
          <w:szCs w:val="26"/>
        </w:rPr>
        <w:t xml:space="preserve"> </w:t>
      </w:r>
      <w:r w:rsidR="00BF4FD7" w:rsidRPr="00A953F1">
        <w:rPr>
          <w:sz w:val="26"/>
          <w:szCs w:val="26"/>
        </w:rPr>
        <w:t xml:space="preserve">Налогового </w:t>
      </w:r>
      <w:hyperlink r:id="rId13" w:history="1">
        <w:proofErr w:type="gramStart"/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кодекс</w:t>
        </w:r>
        <w:proofErr w:type="gramEnd"/>
      </w:hyperlink>
      <w:r w:rsidR="00BF4FD7" w:rsidRPr="00A953F1">
        <w:rPr>
          <w:sz w:val="26"/>
          <w:szCs w:val="26"/>
        </w:rPr>
        <w:t xml:space="preserve">а Российской Федерации; Бюджетного </w:t>
      </w:r>
      <w:hyperlink r:id="rId14" w:history="1"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кодекс</w:t>
        </w:r>
      </w:hyperlink>
      <w:r w:rsidR="00BF4FD7" w:rsidRPr="00A953F1">
        <w:rPr>
          <w:sz w:val="26"/>
          <w:szCs w:val="26"/>
        </w:rPr>
        <w:t xml:space="preserve">а Российской Федерации; Федерального </w:t>
      </w:r>
      <w:hyperlink r:id="rId15" w:history="1"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="00BF4FD7" w:rsidRPr="00A953F1">
        <w:rPr>
          <w:sz w:val="26"/>
          <w:szCs w:val="26"/>
        </w:rPr>
        <w:t xml:space="preserve">а от 08 августа 2001 г. № 129-ФЗ «О государственной регистрации юридических лиц и </w:t>
      </w:r>
      <w:r w:rsidR="00BF4FD7" w:rsidRPr="00A953F1">
        <w:rPr>
          <w:sz w:val="26"/>
          <w:szCs w:val="26"/>
        </w:rPr>
        <w:lastRenderedPageBreak/>
        <w:t xml:space="preserve">индивидуальных предпринимателей»; Федерального </w:t>
      </w:r>
      <w:hyperlink r:id="rId16" w:history="1"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="00BF4FD7" w:rsidRPr="00A953F1">
        <w:rPr>
          <w:sz w:val="26"/>
          <w:szCs w:val="26"/>
        </w:rPr>
        <w:t xml:space="preserve">а от 06 октября 1999 г. </w:t>
      </w:r>
      <w:r w:rsidR="00BF4FD7" w:rsidRPr="00A953F1">
        <w:rPr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="00BF4FD7" w:rsidRPr="00A953F1">
        <w:rPr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="00BF4FD7" w:rsidRPr="00A953F1">
        <w:rPr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="00BF4FD7" w:rsidRPr="00A953F1">
        <w:rPr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="00BF4FD7" w:rsidRPr="00A953F1">
        <w:rPr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21" w:history="1">
        <w:proofErr w:type="gramStart"/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="00BF4FD7" w:rsidRPr="00A953F1">
        <w:rPr>
          <w:sz w:val="26"/>
          <w:szCs w:val="26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Указ</w:t>
        </w:r>
      </w:hyperlink>
      <w:r w:rsidR="00BF4FD7" w:rsidRPr="00A953F1">
        <w:rPr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Указ</w:t>
        </w:r>
        <w:proofErr w:type="gramEnd"/>
      </w:hyperlink>
      <w:r w:rsidR="00BF4FD7" w:rsidRPr="00A953F1">
        <w:rPr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постановления</w:t>
        </w:r>
      </w:hyperlink>
      <w:r w:rsidR="00BF4FD7" w:rsidRPr="00A953F1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приказ</w:t>
        </w:r>
        <w:proofErr w:type="gramEnd"/>
      </w:hyperlink>
      <w:r w:rsidR="00BF4FD7" w:rsidRPr="00A953F1">
        <w:rPr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BF4FD7" w:rsidRPr="00A953F1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036E1B">
        <w:rPr>
          <w:sz w:val="26"/>
          <w:szCs w:val="26"/>
        </w:rPr>
        <w:t>;</w:t>
      </w:r>
      <w:proofErr w:type="gramEnd"/>
      <w:r w:rsidR="00BF4FD7" w:rsidRPr="00A953F1">
        <w:rPr>
          <w:sz w:val="26"/>
          <w:szCs w:val="26"/>
        </w:rPr>
        <w:t xml:space="preserve"> Федерального </w:t>
      </w:r>
      <w:hyperlink r:id="rId26" w:tooltip="Федеральный закон от 03.07.2016 N 243-ФЗ (ред. от 18.07.2017) &quot;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" w:history="1">
        <w:proofErr w:type="gramStart"/>
        <w:r w:rsidR="00BF4FD7" w:rsidRPr="00A953F1">
          <w:rPr>
            <w:sz w:val="26"/>
            <w:szCs w:val="26"/>
          </w:rPr>
          <w:t>закон</w:t>
        </w:r>
        <w:proofErr w:type="gramEnd"/>
      </w:hyperlink>
      <w:r w:rsidR="00BF4FD7" w:rsidRPr="00A953F1">
        <w:rPr>
          <w:sz w:val="26"/>
          <w:szCs w:val="26"/>
        </w:rPr>
        <w:t xml:space="preserve">а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страхование", Федерального </w:t>
      </w:r>
      <w:hyperlink r:id="rId27" w:tooltip="Федеральный закон от 03.07.2016 N 250-ФЗ (ред. от 19.12.2016) &quot;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" w:history="1">
        <w:r w:rsidR="00BF4FD7" w:rsidRPr="00A953F1">
          <w:rPr>
            <w:sz w:val="26"/>
            <w:szCs w:val="26"/>
          </w:rPr>
          <w:t>закон</w:t>
        </w:r>
      </w:hyperlink>
      <w:r w:rsidR="00BF4FD7" w:rsidRPr="00A953F1">
        <w:rPr>
          <w:sz w:val="26"/>
          <w:szCs w:val="26"/>
        </w:rPr>
        <w:t xml:space="preserve">а от 03 июля 2016 г. N 250-ФЗ "О внесении изменений в отдельные законодательные акты Российской Федерации и </w:t>
      </w:r>
      <w:proofErr w:type="gramStart"/>
      <w:r w:rsidR="00BF4FD7" w:rsidRPr="00A953F1">
        <w:rPr>
          <w:sz w:val="26"/>
          <w:szCs w:val="26"/>
        </w:rPr>
        <w:t>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r w:rsidR="00BF4FD7" w:rsidRPr="00414F13">
        <w:rPr>
          <w:sz w:val="26"/>
          <w:szCs w:val="26"/>
        </w:rPr>
        <w:t xml:space="preserve"> и медицинское страхование</w:t>
      </w:r>
      <w:r w:rsidR="00BF4FD7" w:rsidRPr="00414F13">
        <w:rPr>
          <w:rFonts w:cs="Times New Roman"/>
          <w:sz w:val="26"/>
          <w:szCs w:val="26"/>
        </w:rPr>
        <w:t>.</w:t>
      </w:r>
      <w:proofErr w:type="gramEnd"/>
    </w:p>
    <w:p w:rsidR="00BF4FD7" w:rsidRDefault="00B527C0" w:rsidP="00BF4FD7">
      <w:pPr>
        <w:tabs>
          <w:tab w:val="left" w:pos="2800"/>
        </w:tabs>
        <w:autoSpaceDE w:val="0"/>
        <w:autoSpaceDN w:val="0"/>
        <w:adjustRightInd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BF4FD7" w:rsidRPr="004A2E74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BF4FD7" w:rsidRPr="00F676F0">
        <w:rPr>
          <w:rFonts w:cs="Times New Roman"/>
          <w:sz w:val="26"/>
          <w:szCs w:val="26"/>
        </w:rPr>
        <w:t xml:space="preserve"> в части налога на доходы физических лиц, страховых взносов,  практика применения законодательства Российской Федерации о налогах и сборах; порядок исчисления и уплаты страховых взносов, порядок определения налогооблагаемой базы по НДФЛ и облагаемой базы по страховым взносам.</w:t>
      </w:r>
    </w:p>
    <w:p w:rsidR="00BF4FD7" w:rsidRPr="00E956C8" w:rsidRDefault="00B527C0" w:rsidP="00BF4FD7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C6D10">
        <w:rPr>
          <w:rFonts w:cs="Times New Roman"/>
          <w:spacing w:val="-2"/>
          <w:sz w:val="26"/>
          <w:szCs w:val="26"/>
        </w:rPr>
        <w:t>6.4. </w:t>
      </w:r>
      <w:proofErr w:type="gramStart"/>
      <w:r w:rsidRPr="00CC6D10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BF4FD7" w:rsidRPr="00E956C8">
        <w:rPr>
          <w:rFonts w:cs="Times New Roman"/>
          <w:color w:val="000000" w:themeColor="text1"/>
          <w:sz w:val="26"/>
          <w:szCs w:val="26"/>
        </w:rPr>
        <w:t xml:space="preserve">понятие нормы права, нормативного правового акта, правоотношений и их признаков; принципы, методы, технологии и </w:t>
      </w:r>
      <w:r w:rsidR="00BF4FD7" w:rsidRPr="00E956C8">
        <w:rPr>
          <w:rFonts w:cs="Times New Roman"/>
          <w:color w:val="000000" w:themeColor="text1"/>
          <w:sz w:val="26"/>
          <w:szCs w:val="26"/>
        </w:rPr>
        <w:lastRenderedPageBreak/>
        <w:t>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принципы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BF4FD7" w:rsidRPr="00E956C8">
        <w:rPr>
          <w:rFonts w:cs="Times New Roman"/>
          <w:color w:val="000000" w:themeColor="text1"/>
          <w:sz w:val="26"/>
          <w:szCs w:val="26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</w:t>
      </w:r>
      <w:r w:rsidR="00BF4FD7">
        <w:rPr>
          <w:rFonts w:cs="Times New Roman"/>
          <w:color w:val="000000" w:themeColor="text1"/>
          <w:sz w:val="26"/>
          <w:szCs w:val="26"/>
        </w:rPr>
        <w:t>.</w:t>
      </w:r>
    </w:p>
    <w:p w:rsidR="00B527C0" w:rsidRPr="00CC6D10" w:rsidRDefault="00B527C0" w:rsidP="009B7DC3">
      <w:pPr>
        <w:tabs>
          <w:tab w:val="left" w:pos="2800"/>
        </w:tabs>
        <w:autoSpaceDE w:val="0"/>
        <w:autoSpaceDN w:val="0"/>
        <w:adjustRightInd w:val="0"/>
        <w:ind w:left="-142" w:right="-142" w:firstLine="851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результата, коммуникативные умения.</w:t>
      </w:r>
    </w:p>
    <w:p w:rsidR="00BF4FD7" w:rsidRPr="000F7BBD" w:rsidRDefault="00B527C0" w:rsidP="00BF4FD7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6.6. </w:t>
      </w:r>
      <w:proofErr w:type="gramStart"/>
      <w:r w:rsidRPr="00CC6D10">
        <w:rPr>
          <w:rFonts w:cs="Times New Roman"/>
          <w:sz w:val="26"/>
          <w:szCs w:val="26"/>
        </w:rPr>
        <w:t>Наличие профессиональных умений:</w:t>
      </w:r>
      <w:r w:rsidR="002803B2" w:rsidRPr="00CC6D10">
        <w:rPr>
          <w:rFonts w:cs="Times New Roman"/>
          <w:sz w:val="26"/>
          <w:szCs w:val="26"/>
        </w:rPr>
        <w:t xml:space="preserve"> </w:t>
      </w:r>
      <w:r w:rsidR="00BF4FD7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исчисления, удержания и перечисления налоговыми агентами налога на доходы физических лиц; исчисления и уплаты плательщиками страховых взносов;  применения   индивидуальными предпринимателями</w:t>
      </w:r>
      <w:r w:rsidR="00036E1B">
        <w:rPr>
          <w:rFonts w:cs="Times New Roman"/>
          <w:sz w:val="26"/>
          <w:szCs w:val="26"/>
        </w:rPr>
        <w:t>,</w:t>
      </w:r>
      <w:r w:rsidR="00BF4FD7">
        <w:rPr>
          <w:rFonts w:cs="Times New Roman"/>
          <w:sz w:val="26"/>
          <w:szCs w:val="26"/>
        </w:rPr>
        <w:t xml:space="preserve">  </w:t>
      </w:r>
      <w:r w:rsidR="00BF4FD7">
        <w:rPr>
          <w:rFonts w:cs="Times New Roman"/>
          <w:color w:val="000000" w:themeColor="text1"/>
          <w:sz w:val="26"/>
          <w:szCs w:val="26"/>
        </w:rPr>
        <w:t>адвокатами, учредившими адвокатский кабинет, нотариусами и лицами, занимающимися частной практикой</w:t>
      </w:r>
      <w:r w:rsidR="00BF4FD7" w:rsidRPr="000F7BBD">
        <w:rPr>
          <w:rFonts w:cs="Times New Roman"/>
          <w:color w:val="000000" w:themeColor="text1"/>
          <w:sz w:val="26"/>
          <w:szCs w:val="26"/>
        </w:rPr>
        <w:t xml:space="preserve"> </w:t>
      </w:r>
      <w:r w:rsidR="00BF4FD7">
        <w:rPr>
          <w:rFonts w:cs="Times New Roman"/>
          <w:sz w:val="26"/>
          <w:szCs w:val="26"/>
        </w:rPr>
        <w:t>общего режима налогообложения в части налога на доходы физических лиц</w:t>
      </w:r>
      <w:r w:rsidR="00BF4FD7" w:rsidRPr="000F7BBD">
        <w:rPr>
          <w:color w:val="000000" w:themeColor="text1"/>
          <w:sz w:val="26"/>
          <w:szCs w:val="26"/>
        </w:rPr>
        <w:t xml:space="preserve">. </w:t>
      </w:r>
      <w:proofErr w:type="gramEnd"/>
    </w:p>
    <w:p w:rsidR="00BF4FD7" w:rsidRDefault="00BF4FD7" w:rsidP="00BF4FD7">
      <w:pPr>
        <w:ind w:firstLine="567"/>
        <w:rPr>
          <w:color w:val="000000"/>
          <w:sz w:val="26"/>
          <w:szCs w:val="26"/>
        </w:rPr>
      </w:pPr>
      <w:r w:rsidRPr="00E956C8">
        <w:rPr>
          <w:rFonts w:cs="Times New Roman"/>
          <w:sz w:val="26"/>
          <w:szCs w:val="26"/>
        </w:rPr>
        <w:t>6.7. </w:t>
      </w:r>
      <w:proofErr w:type="gramStart"/>
      <w:r w:rsidRPr="00E956C8">
        <w:rPr>
          <w:rFonts w:cs="Times New Roman"/>
          <w:sz w:val="26"/>
          <w:szCs w:val="26"/>
        </w:rPr>
        <w:t xml:space="preserve">Наличие функциональных умений: </w:t>
      </w:r>
      <w:r w:rsidRPr="004A2E74">
        <w:rPr>
          <w:color w:val="000000"/>
          <w:sz w:val="26"/>
          <w:szCs w:val="26"/>
        </w:rPr>
        <w:t>рассмотрение</w:t>
      </w:r>
      <w:r w:rsidR="00036E1B">
        <w:rPr>
          <w:color w:val="000000"/>
          <w:sz w:val="26"/>
          <w:szCs w:val="26"/>
        </w:rPr>
        <w:t>,</w:t>
      </w:r>
      <w:r w:rsidRPr="004A2E74">
        <w:rPr>
          <w:color w:val="000000"/>
          <w:sz w:val="26"/>
          <w:szCs w:val="26"/>
        </w:rPr>
        <w:t xml:space="preserve"> подготовка заключений на проекты нормативных правовых актов и других документов, соблюдение предписаний, решений и других распорядительных документов по администрированию </w:t>
      </w:r>
      <w:r>
        <w:rPr>
          <w:color w:val="000000"/>
          <w:sz w:val="26"/>
          <w:szCs w:val="26"/>
        </w:rPr>
        <w:t>налога на доходы физических лиц, страховых взносов</w:t>
      </w:r>
      <w:r w:rsidRPr="004A2E74">
        <w:rPr>
          <w:color w:val="000000"/>
          <w:sz w:val="26"/>
          <w:szCs w:val="26"/>
        </w:rPr>
        <w:t xml:space="preserve">; подготовка информации из реестров, баз данных, рассмотрение запросов, ходатайств, уведомлений, жалоб, работа с информационными ресурсами </w:t>
      </w:r>
      <w:r w:rsidR="00036E1B">
        <w:rPr>
          <w:color w:val="000000"/>
          <w:sz w:val="26"/>
          <w:szCs w:val="26"/>
        </w:rPr>
        <w:t>в части</w:t>
      </w:r>
      <w:r w:rsidRPr="004A2E7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налога на доходы физических лиц </w:t>
      </w:r>
      <w:r w:rsidRPr="004A2E74">
        <w:rPr>
          <w:color w:val="000000"/>
          <w:sz w:val="26"/>
          <w:szCs w:val="26"/>
        </w:rPr>
        <w:t xml:space="preserve"> и страховых взносов.</w:t>
      </w:r>
      <w:proofErr w:type="gramEnd"/>
    </w:p>
    <w:p w:rsidR="00BF4FD7" w:rsidRPr="004A2E74" w:rsidRDefault="00BF4FD7" w:rsidP="00BF4FD7">
      <w:pPr>
        <w:ind w:firstLine="567"/>
        <w:rPr>
          <w:sz w:val="26"/>
          <w:szCs w:val="26"/>
        </w:rPr>
      </w:pPr>
    </w:p>
    <w:p w:rsidR="003B7A81" w:rsidRPr="00CC6D10" w:rsidRDefault="00BF4FD7" w:rsidP="00BF4FD7">
      <w:pPr>
        <w:autoSpaceDE w:val="0"/>
        <w:autoSpaceDN w:val="0"/>
        <w:adjustRightInd w:val="0"/>
        <w:ind w:left="-142" w:right="-142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</w:t>
      </w:r>
      <w:r w:rsidR="003B7A81" w:rsidRPr="00CC6D10">
        <w:rPr>
          <w:rFonts w:cs="Times New Roman"/>
          <w:b/>
          <w:sz w:val="26"/>
          <w:szCs w:val="26"/>
        </w:rPr>
        <w:t>III.</w:t>
      </w:r>
      <w:r w:rsidR="007B0EB1" w:rsidRPr="00CC6D10">
        <w:rPr>
          <w:rFonts w:cs="Times New Roman"/>
          <w:b/>
          <w:sz w:val="26"/>
          <w:szCs w:val="26"/>
        </w:rPr>
        <w:t> </w:t>
      </w:r>
      <w:r w:rsidR="003B7A81" w:rsidRPr="00CC6D1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C6D10" w:rsidRDefault="003B7A81" w:rsidP="00CC6D10">
      <w:pPr>
        <w:widowControl w:val="0"/>
        <w:ind w:left="-142" w:right="-142" w:firstLine="1135"/>
        <w:rPr>
          <w:rFonts w:cs="Times New Roman"/>
          <w:sz w:val="26"/>
          <w:szCs w:val="26"/>
        </w:rPr>
      </w:pPr>
    </w:p>
    <w:p w:rsidR="001804B9" w:rsidRPr="00CC6D10" w:rsidRDefault="00F05CF7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7</w:t>
      </w:r>
      <w:r w:rsidR="003B7A81" w:rsidRPr="00CC6D10">
        <w:rPr>
          <w:rFonts w:cs="Times New Roman"/>
          <w:sz w:val="26"/>
          <w:szCs w:val="26"/>
        </w:rPr>
        <w:t>.</w:t>
      </w:r>
      <w:r w:rsidR="007B0EB1" w:rsidRPr="00CC6D10">
        <w:rPr>
          <w:rFonts w:cs="Times New Roman"/>
          <w:sz w:val="26"/>
          <w:szCs w:val="26"/>
        </w:rPr>
        <w:t> </w:t>
      </w:r>
      <w:r w:rsidR="003B7A81" w:rsidRPr="00CC6D10">
        <w:rPr>
          <w:rFonts w:cs="Times New Roman"/>
          <w:sz w:val="26"/>
          <w:szCs w:val="26"/>
        </w:rPr>
        <w:t xml:space="preserve">Основные права и обязанности </w:t>
      </w:r>
      <w:r w:rsidR="003D0750" w:rsidRPr="00CC6D10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206999" w:rsidRPr="00CC6D10">
        <w:rPr>
          <w:rFonts w:cs="Times New Roman"/>
          <w:sz w:val="26"/>
          <w:szCs w:val="26"/>
        </w:rPr>
        <w:t>отдела</w:t>
      </w:r>
      <w:r w:rsidR="003B7A81" w:rsidRPr="00CC6D10">
        <w:rPr>
          <w:rFonts w:cs="Times New Roman"/>
          <w:sz w:val="26"/>
          <w:szCs w:val="26"/>
        </w:rPr>
        <w:t xml:space="preserve">, </w:t>
      </w:r>
      <w:r w:rsidR="001804B9" w:rsidRPr="00CC6D10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3F4E72" w:rsidRDefault="001804B9" w:rsidP="003F4E72">
      <w:pPr>
        <w:ind w:firstLine="567"/>
        <w:rPr>
          <w:sz w:val="26"/>
          <w:szCs w:val="26"/>
        </w:rPr>
      </w:pPr>
      <w:r w:rsidRPr="00CC6D10">
        <w:rPr>
          <w:rFonts w:cs="Times New Roman"/>
          <w:sz w:val="26"/>
          <w:szCs w:val="26"/>
        </w:rPr>
        <w:t>8. </w:t>
      </w:r>
      <w:r w:rsidR="003F4E72">
        <w:rPr>
          <w:rFonts w:cs="Times New Roman"/>
          <w:sz w:val="26"/>
          <w:szCs w:val="26"/>
        </w:rPr>
        <w:t xml:space="preserve"> </w:t>
      </w:r>
      <w:proofErr w:type="gramStart"/>
      <w:r w:rsidR="003F4E72">
        <w:rPr>
          <w:rFonts w:cs="Times New Roman"/>
          <w:sz w:val="26"/>
          <w:szCs w:val="26"/>
        </w:rPr>
        <w:t>Старший</w:t>
      </w:r>
      <w:r w:rsidR="003F4E72"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управлении, утвержденным руководителем ФНС России,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управления, поручениями руководства управления.</w:t>
      </w:r>
      <w:proofErr w:type="gramEnd"/>
    </w:p>
    <w:p w:rsidR="003F4E72" w:rsidRPr="00EF29ED" w:rsidRDefault="003F4E72" w:rsidP="003F4E72">
      <w:pPr>
        <w:ind w:firstLine="567"/>
        <w:rPr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Pr="00CC6D10">
        <w:rPr>
          <w:rFonts w:cs="Times New Roman"/>
          <w:sz w:val="26"/>
          <w:szCs w:val="26"/>
        </w:rPr>
        <w:t>. </w:t>
      </w:r>
      <w:r>
        <w:rPr>
          <w:sz w:val="26"/>
          <w:szCs w:val="26"/>
        </w:rPr>
        <w:t xml:space="preserve">В целях реализации задач и функций, возложенных на </w:t>
      </w:r>
      <w:r>
        <w:rPr>
          <w:bCs/>
          <w:sz w:val="26"/>
          <w:szCs w:val="26"/>
        </w:rPr>
        <w:t xml:space="preserve">Управление ФНС России по </w:t>
      </w:r>
      <w:r w:rsidRPr="00EF29ED">
        <w:rPr>
          <w:bCs/>
          <w:sz w:val="26"/>
          <w:szCs w:val="26"/>
        </w:rPr>
        <w:t xml:space="preserve">Санкт-Петербургу и отдел налогообложения </w:t>
      </w:r>
      <w:r w:rsidRPr="00EF29ED">
        <w:rPr>
          <w:sz w:val="26"/>
          <w:szCs w:val="26"/>
        </w:rPr>
        <w:t xml:space="preserve">доходов </w:t>
      </w:r>
      <w:r w:rsidRPr="00EF29ED">
        <w:rPr>
          <w:bCs/>
          <w:sz w:val="26"/>
          <w:szCs w:val="26"/>
        </w:rPr>
        <w:t xml:space="preserve">физических лиц и администрирования страховых взносов </w:t>
      </w:r>
      <w:r>
        <w:rPr>
          <w:bCs/>
          <w:sz w:val="26"/>
          <w:szCs w:val="26"/>
        </w:rPr>
        <w:t>старший</w:t>
      </w:r>
      <w:r w:rsidRPr="00EF29ED">
        <w:rPr>
          <w:bCs/>
          <w:sz w:val="26"/>
          <w:szCs w:val="26"/>
        </w:rPr>
        <w:t xml:space="preserve"> государственный налоговый инспектор, обязан</w:t>
      </w:r>
      <w:r w:rsidRPr="00EF29ED">
        <w:rPr>
          <w:sz w:val="26"/>
          <w:szCs w:val="26"/>
        </w:rPr>
        <w:t>:</w:t>
      </w:r>
    </w:p>
    <w:p w:rsidR="003F4E72" w:rsidRPr="00EF29ED" w:rsidRDefault="003F4E72" w:rsidP="003F4E72">
      <w:pPr>
        <w:tabs>
          <w:tab w:val="left" w:pos="900"/>
          <w:tab w:val="left" w:pos="1080"/>
        </w:tabs>
        <w:rPr>
          <w:sz w:val="26"/>
          <w:szCs w:val="26"/>
        </w:rPr>
      </w:pPr>
      <w:r w:rsidRPr="00EF29ED">
        <w:rPr>
          <w:sz w:val="26"/>
          <w:szCs w:val="26"/>
        </w:rPr>
        <w:t>уведомлять представителя нанимателя обо всех случаях обращения  к нему каких-либо лиц в целях склонения его к совершению коррупционных правонарушений;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строго выполнять основные обязанности государственного гражданского служащего, определенные Федеральным законом от 27.07.04 № 79-ФЗ «О государственной гражданской службе»;</w:t>
      </w:r>
    </w:p>
    <w:p w:rsidR="003F4E72" w:rsidRPr="00EF29ED" w:rsidRDefault="003F4E72" w:rsidP="003F4E72">
      <w:pPr>
        <w:pStyle w:val="af4"/>
        <w:tabs>
          <w:tab w:val="left" w:pos="900"/>
          <w:tab w:val="left" w:pos="1080"/>
        </w:tabs>
        <w:spacing w:after="0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lastRenderedPageBreak/>
        <w:t>реализовывать в пределах своей компетенции права и обязанности налоговых органов;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обеспечивать выполнение плановых мероприятий, а также приказов, указаний, заданий руководства Управления, решений Совещаний УФНС России по Санкт-Петербургу в полном объеме и в установленные сроки;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t>рассматривать возражения, апелляционные жалобы, поступившие в отдел, подготавливать и направлять заключения по ним в отделы УФНС России по Санкт-Петербургу;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t>отвечать на обращения и запросы Межрайонных инспекций ФНС России по Санкт-Петербургу и налогоплательщиков по вопросам, находящимся в его компетенции; проводить анализ информации, представляемой Межрайонными инспекциями ФНС России по Санкт-Петербургу;</w:t>
      </w:r>
    </w:p>
    <w:p w:rsidR="003F4E72" w:rsidRPr="00EF29ED" w:rsidRDefault="003F4E72" w:rsidP="003F4E72">
      <w:pPr>
        <w:pStyle w:val="af4"/>
        <w:tabs>
          <w:tab w:val="left" w:pos="900"/>
          <w:tab w:val="left" w:pos="1080"/>
        </w:tabs>
        <w:spacing w:after="0"/>
        <w:ind w:left="0" w:firstLine="720"/>
        <w:rPr>
          <w:sz w:val="26"/>
          <w:szCs w:val="26"/>
        </w:rPr>
      </w:pPr>
      <w:r w:rsidRPr="00EF29ED">
        <w:rPr>
          <w:sz w:val="26"/>
          <w:szCs w:val="26"/>
        </w:rPr>
        <w:t xml:space="preserve">обеспечивать контроль за </w:t>
      </w:r>
      <w:proofErr w:type="gramStart"/>
      <w:r w:rsidRPr="00EF29ED">
        <w:rPr>
          <w:sz w:val="26"/>
          <w:szCs w:val="26"/>
        </w:rPr>
        <w:t>Межрайонными</w:t>
      </w:r>
      <w:proofErr w:type="gramEnd"/>
      <w:r w:rsidRPr="00EF29ED">
        <w:rPr>
          <w:sz w:val="26"/>
          <w:szCs w:val="26"/>
        </w:rPr>
        <w:t xml:space="preserve"> ИФНС России по Санкт-Петербургу в части проведения камеральных проверок по </w:t>
      </w:r>
      <w:r w:rsidR="00036E1B">
        <w:rPr>
          <w:sz w:val="26"/>
          <w:szCs w:val="26"/>
        </w:rPr>
        <w:t>НДФЛ</w:t>
      </w:r>
      <w:r w:rsidRPr="00EF29ED">
        <w:rPr>
          <w:sz w:val="26"/>
          <w:szCs w:val="26"/>
        </w:rPr>
        <w:t xml:space="preserve"> и страховым взносам администрируемым отделом;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t xml:space="preserve">проводить внутренний контроль по выявлению возможных рисков неэффективной деятельности Межрайонных инспекций ФНС России по Санкт–Петербургу, обобщение результатов, осуществление контрольных процедур в соответствии с картами внутреннего контроля деятельности по технологическим процессам ФНС России в части администрирования налога </w:t>
      </w:r>
      <w:r>
        <w:rPr>
          <w:sz w:val="26"/>
          <w:szCs w:val="26"/>
        </w:rPr>
        <w:t>на доходы физических лиц</w:t>
      </w:r>
      <w:r w:rsidRPr="00EF29ED">
        <w:rPr>
          <w:sz w:val="26"/>
          <w:szCs w:val="26"/>
        </w:rPr>
        <w:t xml:space="preserve"> и страховых взносов;</w:t>
      </w:r>
    </w:p>
    <w:p w:rsidR="003F4E72" w:rsidRPr="00EF29ED" w:rsidRDefault="003F4E72" w:rsidP="003F4E72">
      <w:pPr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повышать свою квалификацию не реже одного раза в три года; </w:t>
      </w:r>
    </w:p>
    <w:p w:rsidR="007B4965" w:rsidRDefault="007B4965" w:rsidP="00890C4E">
      <w:pPr>
        <w:ind w:firstLine="567"/>
        <w:rPr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  <w:r>
        <w:rPr>
          <w:sz w:val="26"/>
          <w:szCs w:val="26"/>
        </w:rPr>
        <w:t xml:space="preserve"> 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изучать и использовать в работе нормативные документы по налоговому законодательству, а также по вопросам, связанным с применением трудового, административного, хозяйственного, гражданского и уголовного законодательства в пределах, необходимых для выполнения служебных обязанностей;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принимать участие в обучении инспекторского состава и налогоплательщиков в Межрайонных инспекциях ФНС России по Санкт-Петербургу;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участвовать в разработке предложений по совершенствованию законодательной базы по вопросам, входящим в компетенцию отдела;</w:t>
      </w:r>
    </w:p>
    <w:p w:rsidR="003F4E72" w:rsidRPr="00EF29ED" w:rsidRDefault="003F4E72" w:rsidP="003F4E72">
      <w:pPr>
        <w:pStyle w:val="21"/>
        <w:tabs>
          <w:tab w:val="left" w:pos="900"/>
          <w:tab w:val="left" w:pos="1080"/>
        </w:tabs>
        <w:spacing w:after="0" w:line="240" w:lineRule="auto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осуществлять иные виды работ по поручению заместителя началь</w:t>
      </w:r>
      <w:r>
        <w:rPr>
          <w:sz w:val="26"/>
          <w:szCs w:val="26"/>
        </w:rPr>
        <w:t xml:space="preserve">ника отдела, начальника отдела </w:t>
      </w:r>
      <w:r w:rsidRPr="00EF29ED">
        <w:rPr>
          <w:sz w:val="26"/>
          <w:szCs w:val="26"/>
        </w:rPr>
        <w:t xml:space="preserve">налогообложения доходов физических лиц и администрирования страховых взносов и руководства Управления. </w:t>
      </w:r>
    </w:p>
    <w:p w:rsidR="003F4E72" w:rsidRPr="00EF29ED" w:rsidRDefault="003F4E72" w:rsidP="003F4E72">
      <w:pPr>
        <w:pStyle w:val="21"/>
        <w:tabs>
          <w:tab w:val="left" w:pos="900"/>
          <w:tab w:val="left" w:pos="1080"/>
        </w:tabs>
        <w:spacing w:after="0" w:line="240" w:lineRule="auto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соблюдать правила внутреннего трудового распорядка, пожарной безопасности и охраны труда;</w:t>
      </w:r>
    </w:p>
    <w:p w:rsidR="003F4E72" w:rsidRPr="00EF29ED" w:rsidRDefault="003F4E72" w:rsidP="003F4E72">
      <w:pPr>
        <w:pStyle w:val="af4"/>
        <w:tabs>
          <w:tab w:val="left" w:pos="900"/>
          <w:tab w:val="left" w:pos="1080"/>
        </w:tabs>
        <w:spacing w:after="0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содержать в надлежащем порядке и сохранности рабочее место, оборудование, инвентарь.</w:t>
      </w:r>
    </w:p>
    <w:p w:rsidR="003F4E72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выполнять поручения заместителя начальника отдела, начальника отдела и руководства Управления по вопросам, не вошедшим в данный регламент.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Pr="00CC6D10">
        <w:rPr>
          <w:rFonts w:cs="Times New Roman"/>
          <w:sz w:val="26"/>
          <w:szCs w:val="26"/>
        </w:rPr>
        <w:t xml:space="preserve">. В целях исполнения возложенных должностных обязанностей </w:t>
      </w:r>
      <w:r>
        <w:rPr>
          <w:rFonts w:cs="Times New Roman"/>
          <w:sz w:val="26"/>
          <w:szCs w:val="26"/>
        </w:rPr>
        <w:t>старший</w:t>
      </w:r>
      <w:r w:rsidRPr="00CC6D10">
        <w:rPr>
          <w:rFonts w:cs="Times New Roman"/>
          <w:sz w:val="26"/>
          <w:szCs w:val="26"/>
        </w:rPr>
        <w:t xml:space="preserve"> государственный налоговый инспектор отдела имеет право:</w:t>
      </w:r>
    </w:p>
    <w:p w:rsidR="003F4E72" w:rsidRPr="00CC6D10" w:rsidRDefault="003F4E72" w:rsidP="003F4E72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3F4E72" w:rsidRPr="00CC6D10" w:rsidRDefault="003F4E72" w:rsidP="003F4E72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lastRenderedPageBreak/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3F4E72" w:rsidRPr="00CC6D10" w:rsidRDefault="003F4E72" w:rsidP="003F4E72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на защиту своих персональных данных;</w:t>
      </w:r>
    </w:p>
    <w:p w:rsidR="003F4E72" w:rsidRPr="00CC6D10" w:rsidRDefault="003F4E72" w:rsidP="003F4E72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3F4E72" w:rsidRPr="00CC6D10" w:rsidRDefault="003F4E72" w:rsidP="003F4E72">
      <w:pPr>
        <w:widowControl w:val="0"/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CC6D10">
        <w:rPr>
          <w:rFonts w:cs="Times New Roman"/>
          <w:sz w:val="26"/>
          <w:szCs w:val="26"/>
        </w:rPr>
        <w:t xml:space="preserve">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3F4E72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3F4E72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3F4E72" w:rsidRDefault="003F4E72" w:rsidP="003F4E72">
      <w:pPr>
        <w:ind w:firstLine="567"/>
        <w:rPr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1</w:t>
      </w:r>
      <w:r w:rsidRPr="00CC6D10">
        <w:rPr>
          <w:rFonts w:cs="Times New Roman"/>
          <w:sz w:val="26"/>
          <w:szCs w:val="26"/>
        </w:rPr>
        <w:t>. </w:t>
      </w:r>
      <w:proofErr w:type="gramStart"/>
      <w:r>
        <w:rPr>
          <w:rFonts w:cs="Times New Roman"/>
          <w:sz w:val="26"/>
          <w:szCs w:val="26"/>
        </w:rPr>
        <w:t>Старший</w:t>
      </w:r>
      <w:r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службы», положением об управлении, утвержденным руководителем ФНС России,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</w:t>
      </w:r>
      <w:proofErr w:type="gramEnd"/>
      <w:r>
        <w:rPr>
          <w:sz w:val="26"/>
          <w:szCs w:val="26"/>
        </w:rPr>
        <w:t>, поручениями руководства управления.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2</w:t>
      </w:r>
      <w:r w:rsidRPr="00CC6D10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>Старший</w:t>
      </w:r>
      <w:r w:rsidRPr="00CC6D10">
        <w:rPr>
          <w:rFonts w:cs="Times New Roman"/>
          <w:sz w:val="26"/>
          <w:szCs w:val="26"/>
        </w:rPr>
        <w:t xml:space="preserve">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C6D10">
        <w:rPr>
          <w:rFonts w:cs="Times New Roman"/>
          <w:bCs/>
          <w:sz w:val="26"/>
          <w:szCs w:val="26"/>
        </w:rPr>
        <w:t xml:space="preserve">Кроме того, </w:t>
      </w:r>
      <w:r w:rsidR="00B462AF">
        <w:rPr>
          <w:rFonts w:cs="Times New Roman"/>
          <w:sz w:val="26"/>
          <w:szCs w:val="26"/>
        </w:rPr>
        <w:t>старший</w:t>
      </w:r>
      <w:r w:rsidRPr="00CC6D10">
        <w:rPr>
          <w:rFonts w:cs="Times New Roman"/>
          <w:sz w:val="26"/>
          <w:szCs w:val="26"/>
        </w:rPr>
        <w:t xml:space="preserve"> 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bCs/>
          <w:sz w:val="26"/>
          <w:szCs w:val="26"/>
        </w:rPr>
        <w:t>отдела несет ответственность</w:t>
      </w:r>
      <w:r w:rsidRPr="00CC6D10">
        <w:rPr>
          <w:rFonts w:cs="Times New Roman"/>
          <w:sz w:val="26"/>
          <w:szCs w:val="26"/>
        </w:rPr>
        <w:t>:</w:t>
      </w:r>
    </w:p>
    <w:p w:rsidR="003F4E72" w:rsidRPr="00CC6D10" w:rsidRDefault="00DC1C61" w:rsidP="003F4E72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</w:t>
      </w:r>
      <w:r w:rsidR="003F4E72" w:rsidRPr="00CC6D10">
        <w:rPr>
          <w:rFonts w:cs="Times New Roman"/>
          <w:sz w:val="26"/>
          <w:szCs w:val="26"/>
        </w:rPr>
        <w:t xml:space="preserve"> нарушение норм, регулирующих получение, обработку и передачу персональных данных другого гражданского служащего;</w:t>
      </w:r>
    </w:p>
    <w:p w:rsidR="003F4E72" w:rsidRPr="00CC6D10" w:rsidRDefault="00DC1C61" w:rsidP="003F4E72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</w:t>
      </w:r>
      <w:r w:rsidR="003F4E72">
        <w:rPr>
          <w:rFonts w:cs="Times New Roman"/>
          <w:sz w:val="26"/>
          <w:szCs w:val="26"/>
        </w:rPr>
        <w:t xml:space="preserve"> на</w:t>
      </w:r>
      <w:r w:rsidR="003F4E72" w:rsidRPr="00CC6D10">
        <w:rPr>
          <w:rFonts w:cs="Times New Roman"/>
          <w:sz w:val="26"/>
          <w:szCs w:val="26"/>
        </w:rPr>
        <w:t>рушение  трудовой и исполнительской дисциплины;</w:t>
      </w:r>
    </w:p>
    <w:p w:rsidR="003F4E72" w:rsidRPr="00CC6D10" w:rsidRDefault="003F4E72" w:rsidP="003F4E72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C6D10">
        <w:rPr>
          <w:rFonts w:cs="Times New Roman"/>
          <w:sz w:val="26"/>
          <w:szCs w:val="26"/>
        </w:rPr>
        <w:t>указаний</w:t>
      </w:r>
      <w:proofErr w:type="gramEnd"/>
      <w:r w:rsidRPr="00CC6D10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F4E72" w:rsidRPr="00CC6D10" w:rsidRDefault="003F4E72" w:rsidP="003F4E72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F4E72" w:rsidRPr="00CC6D10" w:rsidRDefault="003F4E72" w:rsidP="003F4E72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3F4E72" w:rsidRPr="00CC6D10" w:rsidRDefault="003F4E72" w:rsidP="003F4E72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разглашение  налоговой тайны, иной информации, ставшей ему известной в связи с исполнением должностных обязанностей;</w:t>
      </w:r>
    </w:p>
    <w:p w:rsidR="003F4E72" w:rsidRPr="00CC6D10" w:rsidRDefault="003F4E72" w:rsidP="003F4E72">
      <w:pPr>
        <w:tabs>
          <w:tab w:val="left" w:pos="851"/>
          <w:tab w:val="left" w:pos="993"/>
        </w:tabs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Pr="00CC6D10">
        <w:rPr>
          <w:rFonts w:cs="Times New Roman"/>
          <w:sz w:val="26"/>
          <w:szCs w:val="26"/>
        </w:rPr>
        <w:t xml:space="preserve"> за действие или бездействие, приведшее к нарушению прав и законных интересов граждан;</w:t>
      </w:r>
    </w:p>
    <w:p w:rsidR="003F4E72" w:rsidRPr="00CC6D10" w:rsidRDefault="003F4E72" w:rsidP="003F4E72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 за несоблюдение ограничений, связанных с прохождением государственной гражданской службы;</w:t>
      </w:r>
    </w:p>
    <w:p w:rsidR="003F4E72" w:rsidRPr="00CC6D10" w:rsidRDefault="003F4E72" w:rsidP="003F4E72">
      <w:pPr>
        <w:tabs>
          <w:tab w:val="left" w:pos="851"/>
        </w:tabs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CC6D10">
        <w:rPr>
          <w:rFonts w:cs="Times New Roman"/>
          <w:sz w:val="26"/>
          <w:szCs w:val="26"/>
        </w:rPr>
        <w:t xml:space="preserve"> за нарушение Кодекса этики и служебного поведения государственных  гражданских служащих Федеральной налоговой службы;</w:t>
      </w:r>
    </w:p>
    <w:p w:rsidR="003F4E72" w:rsidRPr="00CC6D10" w:rsidRDefault="003F4E72" w:rsidP="003F4E72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F4E72" w:rsidRDefault="003F4E72" w:rsidP="00C04098">
      <w:pPr>
        <w:ind w:left="-142" w:right="-142"/>
        <w:rPr>
          <w:rFonts w:cs="Times New Roman"/>
          <w:b/>
          <w:sz w:val="26"/>
          <w:szCs w:val="26"/>
        </w:rPr>
      </w:pPr>
    </w:p>
    <w:p w:rsidR="003F4E72" w:rsidRPr="00CC6D10" w:rsidRDefault="003F4E72" w:rsidP="003F4E72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B462AF">
        <w:rPr>
          <w:rFonts w:cs="Times New Roman"/>
          <w:b/>
          <w:sz w:val="26"/>
          <w:szCs w:val="26"/>
        </w:rPr>
        <w:t>старший</w:t>
      </w:r>
      <w:r w:rsidRPr="00CC6D10">
        <w:rPr>
          <w:rFonts w:cs="Times New Roman"/>
          <w:b/>
          <w:sz w:val="26"/>
          <w:szCs w:val="26"/>
        </w:rPr>
        <w:t xml:space="preserve"> государственный налоговый инспектор отдела вправе или обязан самостоятельно принимать</w:t>
      </w:r>
    </w:p>
    <w:p w:rsidR="003F4E72" w:rsidRPr="00CC6D10" w:rsidRDefault="003F4E72" w:rsidP="003F4E72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управленческие и иные решения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3F4E72" w:rsidRPr="00CC6D10" w:rsidRDefault="003F4E72" w:rsidP="003F4E72">
      <w:pPr>
        <w:ind w:firstLine="0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Pr="00CC6D10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CC6D10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</w:t>
      </w:r>
      <w:r w:rsidRPr="00CC6D10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Pr="00CC6D10">
        <w:rPr>
          <w:rFonts w:eastAsia="Calibri" w:cs="Times New Roman"/>
          <w:sz w:val="26"/>
          <w:szCs w:val="26"/>
        </w:rPr>
        <w:t xml:space="preserve">вправе самостоятельно принимать решения </w:t>
      </w:r>
      <w:r>
        <w:rPr>
          <w:rFonts w:eastAsia="Calibri" w:cs="Times New Roman"/>
          <w:sz w:val="26"/>
          <w:szCs w:val="26"/>
        </w:rPr>
        <w:t xml:space="preserve">по вопросам </w:t>
      </w:r>
      <w:r w:rsidRPr="00FB4EBE">
        <w:rPr>
          <w:sz w:val="26"/>
          <w:szCs w:val="26"/>
        </w:rPr>
        <w:t>применения законодательства Российской Федерации о налогах и сборах;</w:t>
      </w:r>
      <w:r>
        <w:rPr>
          <w:sz w:val="26"/>
          <w:szCs w:val="26"/>
        </w:rPr>
        <w:t xml:space="preserve"> </w:t>
      </w:r>
      <w:r w:rsidRPr="00FB4EBE">
        <w:rPr>
          <w:sz w:val="26"/>
          <w:szCs w:val="26"/>
        </w:rPr>
        <w:t>иным вопросам</w:t>
      </w:r>
      <w:r w:rsidRPr="00CC6D10">
        <w:rPr>
          <w:rFonts w:eastAsia="Calibri" w:cs="Times New Roman"/>
          <w:sz w:val="26"/>
          <w:szCs w:val="26"/>
        </w:rPr>
        <w:t>.</w:t>
      </w:r>
    </w:p>
    <w:p w:rsidR="003F4E72" w:rsidRDefault="003F4E72" w:rsidP="003F4E72">
      <w:pPr>
        <w:ind w:left="-142" w:right="-142"/>
        <w:rPr>
          <w:rFonts w:eastAsia="Calibri" w:cs="Times New Roman"/>
          <w:sz w:val="26"/>
          <w:szCs w:val="26"/>
        </w:rPr>
      </w:pPr>
      <w:r w:rsidRPr="00CC6D10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4</w:t>
      </w:r>
      <w:r w:rsidRPr="00CC6D10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</w:t>
      </w:r>
      <w:r w:rsidRPr="00CC6D10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Pr="00CC6D10">
        <w:rPr>
          <w:rFonts w:eastAsia="Calibri" w:cs="Times New Roman"/>
          <w:sz w:val="26"/>
          <w:szCs w:val="26"/>
        </w:rPr>
        <w:t>обязан самостоятельно принимать решения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</w:t>
      </w:r>
      <w:r>
        <w:rPr>
          <w:rFonts w:eastAsia="Calibri" w:cs="Times New Roman"/>
          <w:sz w:val="26"/>
          <w:szCs w:val="26"/>
        </w:rPr>
        <w:t xml:space="preserve"> </w:t>
      </w:r>
      <w:r w:rsidRPr="00CC6D10">
        <w:rPr>
          <w:rFonts w:eastAsia="Calibri" w:cs="Times New Roman"/>
          <w:sz w:val="26"/>
          <w:szCs w:val="26"/>
        </w:rPr>
        <w:t>по вопросам</w:t>
      </w:r>
      <w:r>
        <w:rPr>
          <w:rFonts w:eastAsia="Calibri" w:cs="Times New Roman"/>
          <w:sz w:val="26"/>
          <w:szCs w:val="26"/>
        </w:rPr>
        <w:t>: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принимать участие в рассмотрении, согласовании, визировании протокола, акта, решения, служебной записки, методического письма, отчета, плана, доклада и т.д.;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.</w:t>
      </w:r>
    </w:p>
    <w:p w:rsidR="003F4E72" w:rsidRDefault="003F4E72" w:rsidP="00C04098">
      <w:pPr>
        <w:ind w:left="-142" w:right="-142"/>
        <w:rPr>
          <w:rFonts w:cs="Times New Roman"/>
          <w:b/>
          <w:sz w:val="26"/>
          <w:szCs w:val="26"/>
        </w:rPr>
      </w:pPr>
    </w:p>
    <w:p w:rsidR="00EC4510" w:rsidRDefault="00EC4510" w:rsidP="00C04098">
      <w:pPr>
        <w:ind w:left="-142" w:right="-142"/>
        <w:rPr>
          <w:rFonts w:cs="Times New Roman"/>
          <w:b/>
          <w:sz w:val="26"/>
          <w:szCs w:val="26"/>
        </w:rPr>
      </w:pPr>
    </w:p>
    <w:p w:rsidR="000910AD" w:rsidRPr="00CC6D10" w:rsidRDefault="000910AD" w:rsidP="00C04098">
      <w:pPr>
        <w:ind w:left="-142" w:right="-142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337C9">
        <w:rPr>
          <w:rFonts w:cs="Times New Roman"/>
          <w:b/>
          <w:sz w:val="26"/>
          <w:szCs w:val="26"/>
        </w:rPr>
        <w:t>старший</w:t>
      </w:r>
      <w:r w:rsidR="000D2618" w:rsidRPr="00CC6D10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="00CA3387" w:rsidRPr="00CC6D10">
        <w:rPr>
          <w:rFonts w:cs="Times New Roman"/>
          <w:b/>
          <w:sz w:val="26"/>
          <w:szCs w:val="26"/>
        </w:rPr>
        <w:t>отдела</w:t>
      </w:r>
      <w:r w:rsidRPr="00CC6D10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15.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подготовка информации; анализ факторов, влияющих на содержание проекта; 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оценка результатов; участие в обсуждении проекта; 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внесение предложений по проекту нормативного правового акта.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16.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положений об отделе и управлении;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графика отпусков гражданских служащих отдела;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  <w:r>
        <w:rPr>
          <w:sz w:val="26"/>
          <w:szCs w:val="26"/>
        </w:rPr>
        <w:tab/>
      </w:r>
    </w:p>
    <w:p w:rsidR="001052FF" w:rsidRPr="00CC6D10" w:rsidRDefault="001052FF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CC6D10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0910AD" w:rsidRPr="00CC6D10" w:rsidRDefault="000910AD" w:rsidP="00CC6D10">
      <w:pPr>
        <w:ind w:left="-142" w:right="-142"/>
        <w:rPr>
          <w:rFonts w:cs="Times New Roman"/>
          <w:bCs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 w:rsidR="005C4F81">
        <w:rPr>
          <w:rFonts w:cs="Times New Roman"/>
          <w:sz w:val="26"/>
          <w:szCs w:val="26"/>
        </w:rPr>
        <w:t>7</w:t>
      </w:r>
      <w:r w:rsidRPr="00CC6D10">
        <w:rPr>
          <w:rFonts w:cs="Times New Roman"/>
          <w:sz w:val="26"/>
          <w:szCs w:val="26"/>
        </w:rPr>
        <w:t>. </w:t>
      </w:r>
      <w:r w:rsidRPr="00CC6D10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337C9">
        <w:rPr>
          <w:rFonts w:cs="Times New Roman"/>
          <w:bCs/>
          <w:sz w:val="26"/>
          <w:szCs w:val="26"/>
        </w:rPr>
        <w:t>старший</w:t>
      </w:r>
      <w:r w:rsidR="004428F0" w:rsidRPr="00CC6D10">
        <w:rPr>
          <w:rFonts w:cs="Times New Roman"/>
          <w:sz w:val="26"/>
          <w:szCs w:val="26"/>
        </w:rPr>
        <w:t xml:space="preserve"> государственный налоговый инспектор </w:t>
      </w:r>
      <w:proofErr w:type="spellStart"/>
      <w:r w:rsidR="004428F0" w:rsidRPr="00CC6D10">
        <w:rPr>
          <w:rFonts w:cs="Times New Roman"/>
          <w:sz w:val="26"/>
          <w:szCs w:val="26"/>
        </w:rPr>
        <w:t>отдела</w:t>
      </w:r>
      <w:r w:rsidRPr="00CC6D10">
        <w:rPr>
          <w:rFonts w:cs="Times New Roman"/>
          <w:bCs/>
          <w:sz w:val="26"/>
          <w:szCs w:val="26"/>
        </w:rPr>
        <w:t>принимает</w:t>
      </w:r>
      <w:proofErr w:type="spellEnd"/>
      <w:r w:rsidRPr="00CC6D10">
        <w:rPr>
          <w:rFonts w:cs="Times New Roman"/>
          <w:bCs/>
          <w:sz w:val="26"/>
          <w:szCs w:val="26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 w:rsidR="005C4F81">
        <w:rPr>
          <w:rFonts w:cs="Times New Roman"/>
          <w:sz w:val="26"/>
          <w:szCs w:val="26"/>
        </w:rPr>
        <w:t>8</w:t>
      </w:r>
      <w:r w:rsidRPr="00CC6D10">
        <w:rPr>
          <w:rFonts w:cs="Times New Roman"/>
          <w:sz w:val="26"/>
          <w:szCs w:val="26"/>
        </w:rPr>
        <w:t>. </w:t>
      </w:r>
      <w:proofErr w:type="gramStart"/>
      <w:r w:rsidRPr="00CC6D10">
        <w:rPr>
          <w:rFonts w:cs="Times New Roman"/>
          <w:sz w:val="26"/>
          <w:szCs w:val="26"/>
        </w:rPr>
        <w:t xml:space="preserve">Взаимодействие </w:t>
      </w:r>
      <w:r w:rsidR="00D337C9">
        <w:rPr>
          <w:rFonts w:cs="Times New Roman"/>
          <w:sz w:val="26"/>
          <w:szCs w:val="26"/>
        </w:rPr>
        <w:t>старшего</w:t>
      </w:r>
      <w:r w:rsidR="0060177B" w:rsidRPr="00CC6D1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337C9">
        <w:rPr>
          <w:rFonts w:cs="Times New Roman"/>
          <w:sz w:val="26"/>
          <w:szCs w:val="26"/>
        </w:rPr>
        <w:t xml:space="preserve"> </w:t>
      </w:r>
      <w:r w:rsidR="001E06D4" w:rsidRPr="00CC6D10">
        <w:rPr>
          <w:rFonts w:cs="Times New Roman"/>
          <w:sz w:val="26"/>
          <w:szCs w:val="26"/>
        </w:rPr>
        <w:t>отдела</w:t>
      </w:r>
      <w:r w:rsidRPr="00CC6D10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CC6D10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</w:t>
      </w:r>
      <w:r w:rsidRPr="00CC6D10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DC1C61">
        <w:rPr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C4F81" w:rsidRDefault="00D337C9" w:rsidP="005C4F81">
      <w:pPr>
        <w:ind w:firstLine="567"/>
        <w:rPr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 w:rsidR="005C4F81">
        <w:rPr>
          <w:rFonts w:cs="Times New Roman"/>
          <w:sz w:val="26"/>
          <w:szCs w:val="26"/>
        </w:rPr>
        <w:t>9</w:t>
      </w:r>
      <w:r w:rsidRPr="00CC6D10">
        <w:rPr>
          <w:rFonts w:cs="Times New Roman"/>
          <w:sz w:val="26"/>
          <w:szCs w:val="26"/>
        </w:rPr>
        <w:t>. </w:t>
      </w:r>
      <w:r w:rsidR="005C4F81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принимает участие в информационном обеспечении оказания следующих видов государственных услуг, осуществляемых </w:t>
      </w:r>
      <w:r w:rsidR="005C4F81">
        <w:rPr>
          <w:bCs/>
          <w:sz w:val="26"/>
          <w:szCs w:val="26"/>
        </w:rPr>
        <w:t>УФНС России по Санкт-Петербургу</w:t>
      </w:r>
      <w:r w:rsidR="005C4F81">
        <w:rPr>
          <w:sz w:val="26"/>
          <w:szCs w:val="26"/>
        </w:rPr>
        <w:t>:</w:t>
      </w:r>
    </w:p>
    <w:p w:rsidR="005C4F81" w:rsidRDefault="005C4F81" w:rsidP="005C4F81">
      <w:pPr>
        <w:ind w:firstLine="567"/>
        <w:rPr>
          <w:sz w:val="26"/>
          <w:szCs w:val="26"/>
        </w:rPr>
      </w:pPr>
      <w:proofErr w:type="gramStart"/>
      <w:r>
        <w:rPr>
          <w:sz w:val="26"/>
          <w:szCs w:val="26"/>
        </w:rPr>
        <w:t>оказание информационных услуг налогоплательщикам;</w:t>
      </w:r>
      <w:proofErr w:type="gramEnd"/>
    </w:p>
    <w:p w:rsidR="005C4F81" w:rsidRDefault="005C4F81" w:rsidP="005C4F81">
      <w:pPr>
        <w:suppressAutoHyphens/>
        <w:ind w:firstLine="567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 о порядке исчисления, удержания и уплаты налога на доходы физических лиц и исчисления и уплаты страховых взносов, правах и обязанностях налогоплательщиков, полномочиях налоговых органов и их должностных лиц; </w:t>
      </w:r>
      <w:proofErr w:type="gramEnd"/>
    </w:p>
    <w:p w:rsidR="005C4F81" w:rsidRDefault="005C4F81" w:rsidP="005C4F81">
      <w:pPr>
        <w:suppressAutoHyphens/>
        <w:ind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>иных услуг.</w:t>
      </w:r>
    </w:p>
    <w:p w:rsidR="005C4F81" w:rsidRDefault="005C4F81" w:rsidP="005C4F81">
      <w:pPr>
        <w:ind w:firstLine="720"/>
        <w:rPr>
          <w:sz w:val="26"/>
          <w:szCs w:val="26"/>
        </w:rPr>
      </w:pPr>
    </w:p>
    <w:p w:rsidR="005C4F81" w:rsidRDefault="005C4F81" w:rsidP="005C4F81">
      <w:pPr>
        <w:pStyle w:val="af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5C4F81" w:rsidRDefault="005C4F81" w:rsidP="005C4F81">
      <w:pPr>
        <w:pStyle w:val="af6"/>
        <w:jc w:val="center"/>
        <w:rPr>
          <w:b/>
          <w:sz w:val="26"/>
          <w:szCs w:val="26"/>
        </w:rPr>
      </w:pP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20.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действий.</w:t>
      </w:r>
    </w:p>
    <w:p w:rsidR="005C4F81" w:rsidRDefault="005C4F81" w:rsidP="005C4F81">
      <w:pPr>
        <w:widowControl w:val="0"/>
        <w:ind w:left="-142" w:right="-142" w:firstLine="284"/>
        <w:rPr>
          <w:rFonts w:cs="Times New Roman"/>
          <w:sz w:val="26"/>
          <w:szCs w:val="26"/>
        </w:rPr>
      </w:pPr>
      <w:bookmarkStart w:id="0" w:name="_GoBack"/>
      <w:bookmarkEnd w:id="0"/>
    </w:p>
    <w:sectPr w:rsidR="005C4F81" w:rsidSect="00CC6D10">
      <w:headerReference w:type="default" r:id="rId28"/>
      <w:type w:val="continuous"/>
      <w:pgSz w:w="11906" w:h="16838"/>
      <w:pgMar w:top="567" w:right="849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C94" w:rsidRDefault="00DD4C94" w:rsidP="003B7A81">
      <w:r>
        <w:separator/>
      </w:r>
    </w:p>
  </w:endnote>
  <w:endnote w:type="continuationSeparator" w:id="0">
    <w:p w:rsidR="00DD4C94" w:rsidRDefault="00DD4C9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C94" w:rsidRDefault="00DD4C94" w:rsidP="003B7A81">
      <w:r>
        <w:separator/>
      </w:r>
    </w:p>
  </w:footnote>
  <w:footnote w:type="continuationSeparator" w:id="0">
    <w:p w:rsidR="00DD4C94" w:rsidRDefault="00DD4C9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8325B1">
        <w:pPr>
          <w:pStyle w:val="ac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8176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c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D6711"/>
    <w:multiLevelType w:val="hybridMultilevel"/>
    <w:tmpl w:val="7940093C"/>
    <w:lvl w:ilvl="0" w:tplc="099CFA0E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7A9203DF"/>
    <w:multiLevelType w:val="hybridMultilevel"/>
    <w:tmpl w:val="3C0628BA"/>
    <w:lvl w:ilvl="0" w:tplc="5342A2A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6E1B"/>
    <w:rsid w:val="000457F3"/>
    <w:rsid w:val="00054DFD"/>
    <w:rsid w:val="00057CCC"/>
    <w:rsid w:val="00072E1C"/>
    <w:rsid w:val="00090C33"/>
    <w:rsid w:val="000910AD"/>
    <w:rsid w:val="000916AA"/>
    <w:rsid w:val="000925C9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1223"/>
    <w:rsid w:val="000D2618"/>
    <w:rsid w:val="000F2CEF"/>
    <w:rsid w:val="001052FF"/>
    <w:rsid w:val="00121DFA"/>
    <w:rsid w:val="00141E3E"/>
    <w:rsid w:val="001559CE"/>
    <w:rsid w:val="00165B7A"/>
    <w:rsid w:val="001665C3"/>
    <w:rsid w:val="00170B24"/>
    <w:rsid w:val="00175938"/>
    <w:rsid w:val="001804B9"/>
    <w:rsid w:val="001A0913"/>
    <w:rsid w:val="001A0CF1"/>
    <w:rsid w:val="001B5BBA"/>
    <w:rsid w:val="001D2783"/>
    <w:rsid w:val="001E06B8"/>
    <w:rsid w:val="001E06D4"/>
    <w:rsid w:val="001E1592"/>
    <w:rsid w:val="001F170E"/>
    <w:rsid w:val="001F1715"/>
    <w:rsid w:val="001F57AB"/>
    <w:rsid w:val="001F68ED"/>
    <w:rsid w:val="002051A7"/>
    <w:rsid w:val="00206999"/>
    <w:rsid w:val="002160F5"/>
    <w:rsid w:val="0022091F"/>
    <w:rsid w:val="0025122B"/>
    <w:rsid w:val="00254973"/>
    <w:rsid w:val="00254D09"/>
    <w:rsid w:val="002553FE"/>
    <w:rsid w:val="00261C38"/>
    <w:rsid w:val="00264E2A"/>
    <w:rsid w:val="002803B2"/>
    <w:rsid w:val="00295029"/>
    <w:rsid w:val="002B034D"/>
    <w:rsid w:val="002B3231"/>
    <w:rsid w:val="002B7A62"/>
    <w:rsid w:val="002D1878"/>
    <w:rsid w:val="002D4283"/>
    <w:rsid w:val="002E28F7"/>
    <w:rsid w:val="002E60BA"/>
    <w:rsid w:val="002F5B24"/>
    <w:rsid w:val="00307907"/>
    <w:rsid w:val="00313753"/>
    <w:rsid w:val="00316ADF"/>
    <w:rsid w:val="003219ED"/>
    <w:rsid w:val="003314B0"/>
    <w:rsid w:val="003371AB"/>
    <w:rsid w:val="00340885"/>
    <w:rsid w:val="003459DA"/>
    <w:rsid w:val="00397C11"/>
    <w:rsid w:val="003A43AB"/>
    <w:rsid w:val="003B7A81"/>
    <w:rsid w:val="003C4B94"/>
    <w:rsid w:val="003C5017"/>
    <w:rsid w:val="003D0750"/>
    <w:rsid w:val="003E47DA"/>
    <w:rsid w:val="003E4E72"/>
    <w:rsid w:val="003F4E72"/>
    <w:rsid w:val="00404AE7"/>
    <w:rsid w:val="0041019D"/>
    <w:rsid w:val="00425CC0"/>
    <w:rsid w:val="004428F0"/>
    <w:rsid w:val="0044318B"/>
    <w:rsid w:val="00452018"/>
    <w:rsid w:val="00463547"/>
    <w:rsid w:val="004776BC"/>
    <w:rsid w:val="00477EBE"/>
    <w:rsid w:val="0049073B"/>
    <w:rsid w:val="00492B5B"/>
    <w:rsid w:val="004933C7"/>
    <w:rsid w:val="00493417"/>
    <w:rsid w:val="00497B12"/>
    <w:rsid w:val="00497CF7"/>
    <w:rsid w:val="004A0AF6"/>
    <w:rsid w:val="004A3010"/>
    <w:rsid w:val="004A6CF1"/>
    <w:rsid w:val="004B35CC"/>
    <w:rsid w:val="004B7353"/>
    <w:rsid w:val="004F5964"/>
    <w:rsid w:val="00500DA0"/>
    <w:rsid w:val="00526FFE"/>
    <w:rsid w:val="0053153E"/>
    <w:rsid w:val="00532AAD"/>
    <w:rsid w:val="00536AA0"/>
    <w:rsid w:val="00537E24"/>
    <w:rsid w:val="00565464"/>
    <w:rsid w:val="0058504A"/>
    <w:rsid w:val="00585805"/>
    <w:rsid w:val="0059423D"/>
    <w:rsid w:val="005A1967"/>
    <w:rsid w:val="005A26CC"/>
    <w:rsid w:val="005C0179"/>
    <w:rsid w:val="005C4F81"/>
    <w:rsid w:val="005D1E6A"/>
    <w:rsid w:val="005D7ABC"/>
    <w:rsid w:val="0060177B"/>
    <w:rsid w:val="006169E1"/>
    <w:rsid w:val="00630988"/>
    <w:rsid w:val="006618E5"/>
    <w:rsid w:val="00674287"/>
    <w:rsid w:val="00681090"/>
    <w:rsid w:val="00683559"/>
    <w:rsid w:val="006A44FB"/>
    <w:rsid w:val="006A5528"/>
    <w:rsid w:val="006C59D6"/>
    <w:rsid w:val="006D1DF5"/>
    <w:rsid w:val="006E0CC1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56CBC"/>
    <w:rsid w:val="00757903"/>
    <w:rsid w:val="00762FA4"/>
    <w:rsid w:val="00765E4A"/>
    <w:rsid w:val="007702BC"/>
    <w:rsid w:val="00775378"/>
    <w:rsid w:val="0078176C"/>
    <w:rsid w:val="00781B82"/>
    <w:rsid w:val="00783E24"/>
    <w:rsid w:val="00790903"/>
    <w:rsid w:val="007972CB"/>
    <w:rsid w:val="007A056A"/>
    <w:rsid w:val="007A66A8"/>
    <w:rsid w:val="007A7062"/>
    <w:rsid w:val="007B0EB1"/>
    <w:rsid w:val="007B2780"/>
    <w:rsid w:val="007B4965"/>
    <w:rsid w:val="007C663F"/>
    <w:rsid w:val="007D0648"/>
    <w:rsid w:val="007D402F"/>
    <w:rsid w:val="007D4ADF"/>
    <w:rsid w:val="007D5B2B"/>
    <w:rsid w:val="007E3D90"/>
    <w:rsid w:val="007F339E"/>
    <w:rsid w:val="007F3D35"/>
    <w:rsid w:val="00802DE2"/>
    <w:rsid w:val="00804314"/>
    <w:rsid w:val="00804AB6"/>
    <w:rsid w:val="00806B0C"/>
    <w:rsid w:val="00806EC3"/>
    <w:rsid w:val="00812BFB"/>
    <w:rsid w:val="0081666B"/>
    <w:rsid w:val="008171C0"/>
    <w:rsid w:val="0082254F"/>
    <w:rsid w:val="00822936"/>
    <w:rsid w:val="008325B1"/>
    <w:rsid w:val="00871CB9"/>
    <w:rsid w:val="00877280"/>
    <w:rsid w:val="00882463"/>
    <w:rsid w:val="00890C4E"/>
    <w:rsid w:val="008971B7"/>
    <w:rsid w:val="008A5EB3"/>
    <w:rsid w:val="008D19C8"/>
    <w:rsid w:val="008E4AB5"/>
    <w:rsid w:val="008E4B65"/>
    <w:rsid w:val="008F7217"/>
    <w:rsid w:val="00901287"/>
    <w:rsid w:val="00926516"/>
    <w:rsid w:val="00933CCA"/>
    <w:rsid w:val="0093760F"/>
    <w:rsid w:val="00940EED"/>
    <w:rsid w:val="00942953"/>
    <w:rsid w:val="00944E3B"/>
    <w:rsid w:val="00950A95"/>
    <w:rsid w:val="0098413A"/>
    <w:rsid w:val="00991494"/>
    <w:rsid w:val="00991FCE"/>
    <w:rsid w:val="009A732F"/>
    <w:rsid w:val="009A7768"/>
    <w:rsid w:val="009B1541"/>
    <w:rsid w:val="009B6831"/>
    <w:rsid w:val="009B7DC3"/>
    <w:rsid w:val="009D0A09"/>
    <w:rsid w:val="009D5A89"/>
    <w:rsid w:val="009F0BC2"/>
    <w:rsid w:val="009F3087"/>
    <w:rsid w:val="00A044DB"/>
    <w:rsid w:val="00A068D7"/>
    <w:rsid w:val="00A078FB"/>
    <w:rsid w:val="00A2339B"/>
    <w:rsid w:val="00A25817"/>
    <w:rsid w:val="00A356E4"/>
    <w:rsid w:val="00A4459C"/>
    <w:rsid w:val="00A524EE"/>
    <w:rsid w:val="00A537B6"/>
    <w:rsid w:val="00A73B69"/>
    <w:rsid w:val="00A83B0E"/>
    <w:rsid w:val="00AB1ACA"/>
    <w:rsid w:val="00AB5A66"/>
    <w:rsid w:val="00AD659C"/>
    <w:rsid w:val="00AE00D3"/>
    <w:rsid w:val="00AF09BA"/>
    <w:rsid w:val="00AF4BFF"/>
    <w:rsid w:val="00AF55C8"/>
    <w:rsid w:val="00B00C29"/>
    <w:rsid w:val="00B01ED0"/>
    <w:rsid w:val="00B02833"/>
    <w:rsid w:val="00B14886"/>
    <w:rsid w:val="00B14EB0"/>
    <w:rsid w:val="00B17003"/>
    <w:rsid w:val="00B310A4"/>
    <w:rsid w:val="00B462AF"/>
    <w:rsid w:val="00B4682E"/>
    <w:rsid w:val="00B527C0"/>
    <w:rsid w:val="00B55FDC"/>
    <w:rsid w:val="00B578E6"/>
    <w:rsid w:val="00B60D92"/>
    <w:rsid w:val="00B703F9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C23B7"/>
    <w:rsid w:val="00BC71CC"/>
    <w:rsid w:val="00BD659E"/>
    <w:rsid w:val="00BE4F2D"/>
    <w:rsid w:val="00BE52D9"/>
    <w:rsid w:val="00BF4FD7"/>
    <w:rsid w:val="00BF7391"/>
    <w:rsid w:val="00C04098"/>
    <w:rsid w:val="00C13918"/>
    <w:rsid w:val="00C158E5"/>
    <w:rsid w:val="00C20C8F"/>
    <w:rsid w:val="00C23632"/>
    <w:rsid w:val="00C23B14"/>
    <w:rsid w:val="00C344A1"/>
    <w:rsid w:val="00C73A81"/>
    <w:rsid w:val="00C73C62"/>
    <w:rsid w:val="00C75632"/>
    <w:rsid w:val="00C80643"/>
    <w:rsid w:val="00CA2981"/>
    <w:rsid w:val="00CA3387"/>
    <w:rsid w:val="00CA5AA9"/>
    <w:rsid w:val="00CA730A"/>
    <w:rsid w:val="00CA7EC2"/>
    <w:rsid w:val="00CB46F2"/>
    <w:rsid w:val="00CC4798"/>
    <w:rsid w:val="00CC56D9"/>
    <w:rsid w:val="00CC6D10"/>
    <w:rsid w:val="00CD004D"/>
    <w:rsid w:val="00CE4209"/>
    <w:rsid w:val="00CE5967"/>
    <w:rsid w:val="00CF7ACC"/>
    <w:rsid w:val="00D00C06"/>
    <w:rsid w:val="00D01736"/>
    <w:rsid w:val="00D1572F"/>
    <w:rsid w:val="00D2637A"/>
    <w:rsid w:val="00D270CA"/>
    <w:rsid w:val="00D337C9"/>
    <w:rsid w:val="00D45D59"/>
    <w:rsid w:val="00D6462A"/>
    <w:rsid w:val="00D730DE"/>
    <w:rsid w:val="00D75100"/>
    <w:rsid w:val="00D7769A"/>
    <w:rsid w:val="00D82303"/>
    <w:rsid w:val="00D93E34"/>
    <w:rsid w:val="00DA1ABB"/>
    <w:rsid w:val="00DC1C61"/>
    <w:rsid w:val="00DC679C"/>
    <w:rsid w:val="00DD1315"/>
    <w:rsid w:val="00DD46B0"/>
    <w:rsid w:val="00DD4C94"/>
    <w:rsid w:val="00DE3645"/>
    <w:rsid w:val="00DE6E00"/>
    <w:rsid w:val="00DF4723"/>
    <w:rsid w:val="00E04A63"/>
    <w:rsid w:val="00E04D22"/>
    <w:rsid w:val="00E45E47"/>
    <w:rsid w:val="00E5383C"/>
    <w:rsid w:val="00E6275C"/>
    <w:rsid w:val="00E67578"/>
    <w:rsid w:val="00E711C3"/>
    <w:rsid w:val="00E72AE4"/>
    <w:rsid w:val="00E85977"/>
    <w:rsid w:val="00E95328"/>
    <w:rsid w:val="00E95D97"/>
    <w:rsid w:val="00E96882"/>
    <w:rsid w:val="00EA60E2"/>
    <w:rsid w:val="00EC1200"/>
    <w:rsid w:val="00EC3748"/>
    <w:rsid w:val="00EC4510"/>
    <w:rsid w:val="00EC67A4"/>
    <w:rsid w:val="00ED286B"/>
    <w:rsid w:val="00EE10F8"/>
    <w:rsid w:val="00EF0CBF"/>
    <w:rsid w:val="00F01BBE"/>
    <w:rsid w:val="00F03193"/>
    <w:rsid w:val="00F03E6B"/>
    <w:rsid w:val="00F046D2"/>
    <w:rsid w:val="00F05CF7"/>
    <w:rsid w:val="00F06806"/>
    <w:rsid w:val="00F06C94"/>
    <w:rsid w:val="00F13547"/>
    <w:rsid w:val="00F17EC4"/>
    <w:rsid w:val="00F25D3D"/>
    <w:rsid w:val="00F26555"/>
    <w:rsid w:val="00F3280F"/>
    <w:rsid w:val="00F36DB7"/>
    <w:rsid w:val="00F47A74"/>
    <w:rsid w:val="00F72CE0"/>
    <w:rsid w:val="00F82655"/>
    <w:rsid w:val="00F9087E"/>
    <w:rsid w:val="00F975FE"/>
    <w:rsid w:val="00FA2073"/>
    <w:rsid w:val="00FA546E"/>
    <w:rsid w:val="00FA6912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Body Text Indent"/>
    <w:basedOn w:val="a0"/>
    <w:link w:val="af5"/>
    <w:uiPriority w:val="99"/>
    <w:semiHidden/>
    <w:unhideWhenUsed/>
    <w:rsid w:val="003F4E72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uiPriority w:val="99"/>
    <w:semiHidden/>
    <w:rsid w:val="003F4E72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3F4E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F4E72"/>
    <w:rPr>
      <w:rFonts w:ascii="Times New Roman" w:hAnsi="Times New Roman"/>
      <w:sz w:val="28"/>
    </w:rPr>
  </w:style>
  <w:style w:type="paragraph" w:styleId="af6">
    <w:name w:val="No Spacing"/>
    <w:uiPriority w:val="1"/>
    <w:qFormat/>
    <w:rsid w:val="005C4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Body Text Indent"/>
    <w:basedOn w:val="a0"/>
    <w:link w:val="af5"/>
    <w:uiPriority w:val="99"/>
    <w:semiHidden/>
    <w:unhideWhenUsed/>
    <w:rsid w:val="003F4E72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uiPriority w:val="99"/>
    <w:semiHidden/>
    <w:rsid w:val="003F4E72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3F4E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F4E72"/>
    <w:rPr>
      <w:rFonts w:ascii="Times New Roman" w:hAnsi="Times New Roman"/>
      <w:sz w:val="28"/>
    </w:rPr>
  </w:style>
  <w:style w:type="paragraph" w:styleId="af6">
    <w:name w:val="No Spacing"/>
    <w:uiPriority w:val="1"/>
    <w:qFormat/>
    <w:rsid w:val="005C4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F1053E2B8E7C45A6E22FE26DD285DAD4C828431DAAF1CBAEB5A6F94C76w752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F1053E2B8E7C45A6E22FE26DD285DAD4C82A4A1FADF8CBAEB5A6F94C76w752J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5BB22-F60C-4B4F-B31E-1F857AE2A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3893</Words>
  <Characters>22194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Коновалова Елена Анатольевна</cp:lastModifiedBy>
  <cp:revision>6</cp:revision>
  <cp:lastPrinted>2018-02-14T12:37:00Z</cp:lastPrinted>
  <dcterms:created xsi:type="dcterms:W3CDTF">2019-05-31T07:45:00Z</dcterms:created>
  <dcterms:modified xsi:type="dcterms:W3CDTF">2019-07-01T14:21:00Z</dcterms:modified>
</cp:coreProperties>
</file>